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9CAB" w14:textId="579F218A" w:rsidR="00CF1030" w:rsidRPr="00794CF3" w:rsidRDefault="000508D0" w:rsidP="000508D0">
      <w:pPr>
        <w:pStyle w:val="Tekstwstpniesformatowany"/>
        <w:tabs>
          <w:tab w:val="left" w:pos="2714"/>
        </w:tabs>
        <w:spacing w:after="120" w:line="340" w:lineRule="exact"/>
        <w:jc w:val="right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  <w:bCs/>
        </w:rPr>
        <w:tab/>
      </w:r>
      <w:r w:rsidR="00CF1030" w:rsidRPr="00794CF3">
        <w:rPr>
          <w:rFonts w:ascii="Century Gothic" w:hAnsi="Century Gothic" w:cs="Century Gothic"/>
          <w:b/>
          <w:bCs/>
        </w:rPr>
        <w:t xml:space="preserve">Załącznik nr </w:t>
      </w:r>
      <w:r>
        <w:rPr>
          <w:rFonts w:ascii="Century Gothic" w:hAnsi="Century Gothic" w:cs="Century Gothic"/>
          <w:b/>
          <w:bCs/>
        </w:rPr>
        <w:t>7</w:t>
      </w:r>
      <w:r w:rsidR="007E466B">
        <w:rPr>
          <w:rFonts w:ascii="Century Gothic" w:hAnsi="Century Gothic" w:cs="Century Gothic"/>
          <w:b/>
          <w:bCs/>
        </w:rPr>
        <w:t>a</w:t>
      </w:r>
      <w:r w:rsidR="00742591">
        <w:rPr>
          <w:rFonts w:ascii="Century Gothic" w:hAnsi="Century Gothic" w:cs="Century Gothic"/>
          <w:b/>
          <w:bCs/>
        </w:rPr>
        <w:t xml:space="preserve"> </w:t>
      </w:r>
      <w:r w:rsidR="00BF475F" w:rsidRPr="00794CF3">
        <w:rPr>
          <w:rFonts w:ascii="Century Gothic" w:hAnsi="Century Gothic" w:cs="Century Gothic"/>
          <w:b/>
          <w:bCs/>
        </w:rPr>
        <w:t xml:space="preserve">do </w:t>
      </w:r>
      <w:r w:rsidR="00791968" w:rsidRPr="00794CF3">
        <w:rPr>
          <w:rFonts w:ascii="Century Gothic" w:hAnsi="Century Gothic" w:cs="Century Gothic"/>
          <w:b/>
          <w:bCs/>
        </w:rPr>
        <w:t>SWZ</w:t>
      </w:r>
    </w:p>
    <w:tbl>
      <w:tblPr>
        <w:tblW w:w="5127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89"/>
      </w:tblGrid>
      <w:tr w:rsidR="00EE7A43" w:rsidRPr="00794CF3" w14:paraId="781BA0AD" w14:textId="77777777" w:rsidTr="005B30CB">
        <w:trPr>
          <w:trHeight w:hRule="exact" w:val="9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FFFFFF" w:themeFill="background1"/>
            <w:vAlign w:val="center"/>
          </w:tcPr>
          <w:p w14:paraId="336D0312" w14:textId="32D3E18F" w:rsidR="0098111A" w:rsidRPr="007E466B" w:rsidRDefault="007E466B" w:rsidP="0098111A">
            <w:pPr>
              <w:spacing w:line="360" w:lineRule="auto"/>
              <w:jc w:val="center"/>
              <w:rPr>
                <w:rFonts w:ascii="Century Gothic" w:hAnsi="Century Gothic" w:cs="Century Gothic"/>
                <w:b/>
                <w:sz w:val="36"/>
                <w:szCs w:val="36"/>
              </w:rPr>
            </w:pPr>
            <w:r w:rsidRPr="007E466B">
              <w:rPr>
                <w:rFonts w:ascii="Century Gothic" w:hAnsi="Century Gothic" w:cs="Century Gothic"/>
                <w:b/>
                <w:sz w:val="36"/>
                <w:szCs w:val="36"/>
              </w:rPr>
              <w:t xml:space="preserve">FORMULARZ CENOWY </w:t>
            </w:r>
          </w:p>
        </w:tc>
      </w:tr>
    </w:tbl>
    <w:p w14:paraId="56F01691" w14:textId="77777777" w:rsidR="0003578D" w:rsidRPr="00794CF3" w:rsidRDefault="0003578D" w:rsidP="000B6C2E">
      <w:pPr>
        <w:spacing w:line="360" w:lineRule="auto"/>
        <w:jc w:val="both"/>
        <w:rPr>
          <w:rFonts w:ascii="Calibri" w:hAnsi="Calibri" w:cs="Century Gothic"/>
          <w:sz w:val="22"/>
          <w:szCs w:val="22"/>
        </w:rPr>
      </w:pPr>
    </w:p>
    <w:p w14:paraId="539E8D1E" w14:textId="23242C82" w:rsidR="004852CB" w:rsidRDefault="000E7BC9" w:rsidP="00874696">
      <w:pPr>
        <w:spacing w:line="360" w:lineRule="auto"/>
        <w:jc w:val="both"/>
        <w:rPr>
          <w:rFonts w:ascii="Century Gothic" w:hAnsi="Century Gothic" w:cs="Century Gothic"/>
          <w:bCs/>
          <w:sz w:val="20"/>
          <w:szCs w:val="20"/>
        </w:rPr>
      </w:pPr>
      <w:r w:rsidRPr="00794CF3">
        <w:rPr>
          <w:rFonts w:ascii="Century Gothic" w:hAnsi="Century Gothic" w:cs="Arial"/>
          <w:sz w:val="20"/>
          <w:szCs w:val="20"/>
        </w:rPr>
        <w:t>Składając ofer</w:t>
      </w:r>
      <w:r w:rsidR="005935CD" w:rsidRPr="00794CF3">
        <w:rPr>
          <w:rFonts w:ascii="Century Gothic" w:hAnsi="Century Gothic" w:cs="Arial"/>
          <w:sz w:val="20"/>
          <w:szCs w:val="20"/>
        </w:rPr>
        <w:t xml:space="preserve">tę w </w:t>
      </w:r>
      <w:r w:rsidR="00127BFC" w:rsidRPr="00794CF3">
        <w:rPr>
          <w:rFonts w:ascii="Century Gothic" w:hAnsi="Century Gothic" w:cs="Arial"/>
          <w:sz w:val="20"/>
          <w:szCs w:val="20"/>
        </w:rPr>
        <w:t>P</w:t>
      </w:r>
      <w:r w:rsidR="005935CD" w:rsidRPr="00794CF3">
        <w:rPr>
          <w:rFonts w:ascii="Century Gothic" w:hAnsi="Century Gothic" w:cs="Arial"/>
          <w:sz w:val="20"/>
          <w:szCs w:val="20"/>
        </w:rPr>
        <w:t xml:space="preserve">ostępowaniu o udzielenie Zamówienia </w:t>
      </w:r>
      <w:r w:rsidR="005935CD" w:rsidRPr="00794CF3">
        <w:rPr>
          <w:rFonts w:ascii="Century Gothic" w:hAnsi="Century Gothic" w:cs="Century Gothic"/>
          <w:sz w:val="20"/>
          <w:szCs w:val="20"/>
        </w:rPr>
        <w:t xml:space="preserve">publicznego pn. </w:t>
      </w:r>
      <w:r w:rsidR="000A5116" w:rsidRPr="00794CF3">
        <w:rPr>
          <w:rFonts w:ascii="Century Gothic" w:hAnsi="Century Gothic" w:cs="Century Gothic"/>
          <w:b/>
          <w:sz w:val="20"/>
          <w:szCs w:val="20"/>
        </w:rPr>
        <w:t>„</w:t>
      </w:r>
      <w:r w:rsidR="000508D0" w:rsidRPr="000508D0">
        <w:rPr>
          <w:rFonts w:ascii="Century Gothic" w:eastAsia="Century Gothic" w:hAnsi="Century Gothic" w:cs="Century Gothic"/>
          <w:b/>
          <w:bCs/>
          <w:sz w:val="20"/>
          <w:szCs w:val="20"/>
        </w:rPr>
        <w:t>Diagnostyka gazociągu DN1000 Polska-Słowacja za pomocą tłoków pomiarowych</w:t>
      </w:r>
      <w:r w:rsidR="000A5116" w:rsidRPr="00794CF3">
        <w:rPr>
          <w:rFonts w:ascii="Century Gothic" w:hAnsi="Century Gothic" w:cs="Century Gothic"/>
          <w:b/>
          <w:sz w:val="20"/>
          <w:szCs w:val="20"/>
        </w:rPr>
        <w:t>”</w:t>
      </w:r>
      <w:r w:rsidR="001F112B" w:rsidRPr="00794CF3">
        <w:rPr>
          <w:rFonts w:ascii="Century Gothic" w:hAnsi="Century Gothic" w:cs="Century Gothic"/>
          <w:b/>
          <w:sz w:val="20"/>
          <w:szCs w:val="20"/>
        </w:rPr>
        <w:t xml:space="preserve">, </w:t>
      </w:r>
      <w:r w:rsidR="000A5116" w:rsidRPr="00794CF3">
        <w:rPr>
          <w:rFonts w:ascii="Century Gothic" w:hAnsi="Century Gothic" w:cs="Century Gothic"/>
          <w:sz w:val="20"/>
          <w:szCs w:val="20"/>
        </w:rPr>
        <w:t>numer</w:t>
      </w:r>
      <w:r w:rsidR="003E2EC2" w:rsidRPr="00794CF3">
        <w:rPr>
          <w:rFonts w:ascii="Century Gothic" w:hAnsi="Century Gothic" w:cs="Century Gothic"/>
          <w:sz w:val="20"/>
          <w:szCs w:val="20"/>
        </w:rPr>
        <w:t xml:space="preserve"> </w:t>
      </w:r>
      <w:r w:rsidR="00F52572" w:rsidRPr="00794CF3">
        <w:rPr>
          <w:rFonts w:ascii="Century Gothic" w:hAnsi="Century Gothic" w:cs="Century Gothic"/>
          <w:sz w:val="20"/>
          <w:szCs w:val="20"/>
        </w:rPr>
        <w:t>postępowania:</w:t>
      </w:r>
      <w:r w:rsidR="00905194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0508D0" w:rsidRPr="000508D0">
        <w:rPr>
          <w:rFonts w:ascii="Century Gothic" w:hAnsi="Century Gothic" w:cs="Century Gothic"/>
          <w:b/>
          <w:bCs/>
          <w:sz w:val="20"/>
          <w:szCs w:val="20"/>
        </w:rPr>
        <w:t>ZP/2026/03/0008/PE</w:t>
      </w:r>
      <w:r w:rsidR="00DD20A5">
        <w:rPr>
          <w:rFonts w:ascii="Century Gothic" w:hAnsi="Century Gothic" w:cs="Century Gothic"/>
          <w:b/>
          <w:bCs/>
          <w:sz w:val="20"/>
          <w:szCs w:val="20"/>
        </w:rPr>
        <w:t>,</w:t>
      </w:r>
      <w:r w:rsidR="005935CD" w:rsidRPr="00794CF3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="004852CB" w:rsidRPr="00794CF3">
        <w:rPr>
          <w:rFonts w:ascii="Century Gothic" w:hAnsi="Century Gothic" w:cs="Century Gothic"/>
          <w:sz w:val="20"/>
          <w:szCs w:val="20"/>
        </w:rPr>
        <w:t>oferujemy</w:t>
      </w:r>
      <w:r w:rsidR="004852CB" w:rsidRPr="00794CF3">
        <w:rPr>
          <w:rFonts w:ascii="Century Gothic" w:hAnsi="Century Gothic" w:cs="Century Gothic"/>
          <w:b/>
          <w:sz w:val="20"/>
          <w:szCs w:val="20"/>
        </w:rPr>
        <w:t xml:space="preserve"> </w:t>
      </w:r>
      <w:r w:rsidR="005D1730" w:rsidRPr="00794CF3">
        <w:rPr>
          <w:rFonts w:ascii="Century Gothic" w:hAnsi="Century Gothic" w:cs="Arial"/>
          <w:bCs/>
          <w:sz w:val="20"/>
          <w:szCs w:val="20"/>
        </w:rPr>
        <w:t>zrealizowanie przedmiotu Zamówienia</w:t>
      </w:r>
      <w:r w:rsidR="001D1470">
        <w:rPr>
          <w:rFonts w:ascii="Century Gothic" w:hAnsi="Century Gothic" w:cs="Arial"/>
          <w:bCs/>
          <w:sz w:val="20"/>
          <w:szCs w:val="20"/>
        </w:rPr>
        <w:t>,</w:t>
      </w:r>
      <w:r w:rsidR="00531DE5" w:rsidRPr="00794CF3">
        <w:rPr>
          <w:rFonts w:ascii="Century Gothic" w:hAnsi="Century Gothic" w:cs="Arial"/>
          <w:bCs/>
          <w:sz w:val="20"/>
          <w:szCs w:val="20"/>
        </w:rPr>
        <w:t xml:space="preserve"> </w:t>
      </w:r>
      <w:bookmarkStart w:id="0" w:name="_Hlk123189931"/>
      <w:r w:rsidR="00905194">
        <w:rPr>
          <w:rFonts w:ascii="Century Gothic" w:hAnsi="Century Gothic" w:cs="Arial"/>
          <w:bCs/>
          <w:sz w:val="20"/>
          <w:szCs w:val="20"/>
        </w:rPr>
        <w:t xml:space="preserve">zgodnie z poniższymi </w:t>
      </w:r>
      <w:r w:rsidR="00127BFC" w:rsidRPr="00794CF3">
        <w:rPr>
          <w:rFonts w:ascii="Century Gothic" w:hAnsi="Century Gothic" w:cs="Arial"/>
          <w:bCs/>
          <w:sz w:val="20"/>
          <w:szCs w:val="20"/>
        </w:rPr>
        <w:t>cen</w:t>
      </w:r>
      <w:r w:rsidR="00905194">
        <w:rPr>
          <w:rFonts w:ascii="Century Gothic" w:hAnsi="Century Gothic" w:cs="Arial"/>
          <w:bCs/>
          <w:sz w:val="20"/>
          <w:szCs w:val="20"/>
        </w:rPr>
        <w:t>ami</w:t>
      </w:r>
      <w:r w:rsidR="00127BFC" w:rsidRPr="00794CF3">
        <w:rPr>
          <w:rFonts w:ascii="Century Gothic" w:hAnsi="Century Gothic" w:cs="Arial"/>
          <w:bCs/>
          <w:sz w:val="20"/>
          <w:szCs w:val="20"/>
        </w:rPr>
        <w:t xml:space="preserve"> </w:t>
      </w:r>
      <w:bookmarkEnd w:id="0"/>
      <w:r w:rsidR="004852CB" w:rsidRPr="00905194">
        <w:rPr>
          <w:rFonts w:ascii="Century Gothic" w:hAnsi="Century Gothic" w:cs="Century Gothic"/>
          <w:bCs/>
          <w:sz w:val="20"/>
          <w:szCs w:val="20"/>
        </w:rPr>
        <w:t>w</w:t>
      </w:r>
      <w:r w:rsidR="001D1470">
        <w:rPr>
          <w:rFonts w:ascii="Century Gothic" w:hAnsi="Century Gothic" w:cs="Century Gothic"/>
          <w:bCs/>
          <w:sz w:val="20"/>
          <w:szCs w:val="20"/>
        </w:rPr>
        <w:t> </w:t>
      </w:r>
      <w:r w:rsidR="004852CB" w:rsidRPr="00905194">
        <w:rPr>
          <w:rFonts w:ascii="Century Gothic" w:hAnsi="Century Gothic" w:cs="Century Gothic"/>
          <w:bCs/>
          <w:sz w:val="20"/>
          <w:szCs w:val="20"/>
        </w:rPr>
        <w:t>zakresie:</w:t>
      </w:r>
      <w:r w:rsidR="00A15ED4">
        <w:rPr>
          <w:rFonts w:ascii="Century Gothic" w:hAnsi="Century Gothic" w:cs="Century Gothic"/>
          <w:bCs/>
          <w:sz w:val="20"/>
          <w:szCs w:val="20"/>
        </w:rPr>
        <w:t xml:space="preserve"> </w:t>
      </w:r>
    </w:p>
    <w:p w14:paraId="05880728" w14:textId="77777777" w:rsidR="00225517" w:rsidRPr="00905194" w:rsidRDefault="00225517" w:rsidP="000A5116">
      <w:pPr>
        <w:spacing w:line="360" w:lineRule="auto"/>
        <w:jc w:val="both"/>
        <w:rPr>
          <w:rFonts w:ascii="Century Gothic" w:hAnsi="Century Gothic" w:cs="Century Gothic"/>
          <w:bCs/>
          <w:sz w:val="20"/>
          <w:szCs w:val="20"/>
        </w:rPr>
      </w:pPr>
    </w:p>
    <w:tbl>
      <w:tblPr>
        <w:tblW w:w="5113" w:type="pct"/>
        <w:shd w:val="pct20" w:color="auto" w:fill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"/>
        <w:gridCol w:w="592"/>
        <w:gridCol w:w="8222"/>
        <w:gridCol w:w="5245"/>
      </w:tblGrid>
      <w:tr w:rsidR="00986C92" w:rsidRPr="00794CF3" w14:paraId="77B7B7F1" w14:textId="0E6417AD" w:rsidTr="00986C92">
        <w:trPr>
          <w:cantSplit/>
          <w:trHeight w:val="490"/>
        </w:trPr>
        <w:tc>
          <w:tcPr>
            <w:tcW w:w="1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0498ACF1" w14:textId="77777777" w:rsidR="00986C92" w:rsidRPr="00794CF3" w:rsidRDefault="00986C92" w:rsidP="00696040">
            <w:pPr>
              <w:jc w:val="center"/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</w:pPr>
            <w:r w:rsidRPr="00794CF3"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  <w:t>Lp.</w:t>
            </w:r>
          </w:p>
        </w:tc>
        <w:tc>
          <w:tcPr>
            <w:tcW w:w="30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702F4262" w14:textId="77777777" w:rsidR="00986C92" w:rsidRPr="00794CF3" w:rsidRDefault="00986C92" w:rsidP="00696040">
            <w:pPr>
              <w:jc w:val="center"/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</w:pPr>
            <w:r w:rsidRPr="00794CF3"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  <w:t>Czynności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6012A994" w14:textId="77777777" w:rsidR="00986C92" w:rsidRPr="00794CF3" w:rsidRDefault="00986C92" w:rsidP="00B36A5B">
            <w:pPr>
              <w:jc w:val="center"/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</w:pPr>
            <w:r w:rsidRPr="00794CF3"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  <w:t xml:space="preserve">Cena netto </w:t>
            </w:r>
          </w:p>
          <w:p w14:paraId="470075E5" w14:textId="77777777" w:rsidR="00986C92" w:rsidRPr="00794CF3" w:rsidRDefault="00986C92" w:rsidP="00133799">
            <w:pPr>
              <w:jc w:val="center"/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</w:pPr>
            <w:r w:rsidRPr="00794CF3"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  <w:t xml:space="preserve"> w PLN </w:t>
            </w:r>
          </w:p>
        </w:tc>
      </w:tr>
      <w:tr w:rsidR="00986C92" w:rsidRPr="00794CF3" w14:paraId="14AB26CB" w14:textId="0EF6AAE1" w:rsidTr="00986C92">
        <w:trPr>
          <w:cantSplit/>
          <w:trHeight w:val="268"/>
        </w:trPr>
        <w:tc>
          <w:tcPr>
            <w:tcW w:w="1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5E188C04" w14:textId="77777777" w:rsidR="00986C92" w:rsidRPr="00794CF3" w:rsidRDefault="00986C92" w:rsidP="00696040">
            <w:pPr>
              <w:jc w:val="center"/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</w:pPr>
            <w:r w:rsidRPr="00794CF3"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  <w:t>1</w:t>
            </w:r>
          </w:p>
        </w:tc>
        <w:tc>
          <w:tcPr>
            <w:tcW w:w="30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6EC04BD8" w14:textId="77777777" w:rsidR="00986C92" w:rsidRPr="00794CF3" w:rsidRDefault="00986C92" w:rsidP="00696040">
            <w:pPr>
              <w:jc w:val="center"/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</w:pPr>
            <w:r w:rsidRPr="00794CF3"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  <w:t>2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622A87DD" w14:textId="77777777" w:rsidR="00986C92" w:rsidRPr="00794CF3" w:rsidRDefault="00986C92" w:rsidP="00B36A5B">
            <w:pPr>
              <w:jc w:val="center"/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</w:pPr>
            <w:r w:rsidRPr="00794CF3"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  <w:t>3</w:t>
            </w:r>
          </w:p>
        </w:tc>
      </w:tr>
      <w:tr w:rsidR="00986C92" w:rsidRPr="00794CF3" w14:paraId="1D459FE5" w14:textId="1046658D" w:rsidTr="00986C92">
        <w:trPr>
          <w:cantSplit/>
          <w:trHeight w:val="495"/>
        </w:trPr>
        <w:tc>
          <w:tcPr>
            <w:tcW w:w="1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04FBF6BE" w14:textId="77777777" w:rsidR="00986C92" w:rsidRPr="008168EE" w:rsidRDefault="00986C92" w:rsidP="000A5189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</w:pPr>
            <w:r w:rsidRPr="008168EE"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  <w:t>1</w:t>
            </w:r>
          </w:p>
        </w:tc>
        <w:tc>
          <w:tcPr>
            <w:tcW w:w="30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513584F4" w14:textId="3F74ADD5" w:rsidR="00986C92" w:rsidRPr="002948E6" w:rsidRDefault="00986C92" w:rsidP="000A5189">
            <w:pPr>
              <w:spacing w:line="360" w:lineRule="auto"/>
              <w:jc w:val="center"/>
              <w:rPr>
                <w:rFonts w:ascii="Century Gothic" w:eastAsia="Lucida Sans Unicode" w:hAnsi="Century Gothic"/>
                <w:b/>
                <w:color w:val="000000"/>
                <w:sz w:val="18"/>
                <w:szCs w:val="20"/>
              </w:rPr>
            </w:pPr>
            <w:r w:rsidRPr="002948E6">
              <w:rPr>
                <w:rFonts w:ascii="Century Gothic" w:eastAsia="Lucida Sans Unicode" w:hAnsi="Century Gothic"/>
                <w:b/>
                <w:color w:val="000000"/>
                <w:sz w:val="18"/>
                <w:szCs w:val="20"/>
              </w:rPr>
              <w:t xml:space="preserve">Opracowanie projektu techniczno-organizacyjnego inspekcji tłokami gazociągu </w:t>
            </w:r>
          </w:p>
          <w:p w14:paraId="0D3A6BBF" w14:textId="58E0D255" w:rsidR="00986C92" w:rsidRPr="002948E6" w:rsidRDefault="00986C92" w:rsidP="000A5189">
            <w:pPr>
              <w:spacing w:line="360" w:lineRule="auto"/>
              <w:jc w:val="center"/>
              <w:rPr>
                <w:rFonts w:ascii="Century Gothic" w:eastAsia="Lucida Sans Unicode" w:hAnsi="Century Gothic"/>
                <w:b/>
                <w:color w:val="000000"/>
                <w:sz w:val="14"/>
                <w:szCs w:val="14"/>
              </w:rPr>
            </w:pPr>
            <w:r w:rsidRPr="002948E6">
              <w:rPr>
                <w:rFonts w:ascii="Century Gothic" w:hAnsi="Century Gothic" w:cs="Arial"/>
                <w:bCs/>
                <w:i/>
                <w:sz w:val="14"/>
                <w:szCs w:val="14"/>
              </w:rPr>
              <w:t xml:space="preserve">(cena za wykonanie tego zakresu zamówienia 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 xml:space="preserve">nie powinna przekraczać </w:t>
            </w:r>
            <w:r w:rsidR="000A5189"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1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% całkowitej ceny netto oferty)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C118" w14:textId="2C43E6D5" w:rsidR="00986C92" w:rsidRPr="00F02F24" w:rsidRDefault="00986C92" w:rsidP="000A5189">
            <w:pPr>
              <w:tabs>
                <w:tab w:val="right" w:leader="underscore" w:pos="9072"/>
              </w:tabs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F02F24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</w:tc>
      </w:tr>
      <w:tr w:rsidR="00986C92" w:rsidRPr="00794CF3" w14:paraId="1BE58BAF" w14:textId="191B9A8B" w:rsidTr="00986C92">
        <w:trPr>
          <w:cantSplit/>
          <w:trHeight w:val="495"/>
        </w:trPr>
        <w:tc>
          <w:tcPr>
            <w:tcW w:w="1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1313D682" w14:textId="77777777" w:rsidR="00986C92" w:rsidRPr="008168EE" w:rsidRDefault="00986C92" w:rsidP="000A5189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</w:pPr>
            <w:r w:rsidRPr="008168EE"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  <w:t>2</w:t>
            </w:r>
          </w:p>
        </w:tc>
        <w:tc>
          <w:tcPr>
            <w:tcW w:w="30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7B18E32F" w14:textId="2201C7EC" w:rsidR="00986C92" w:rsidRPr="002948E6" w:rsidRDefault="00986C92" w:rsidP="000A5189">
            <w:pPr>
              <w:spacing w:line="360" w:lineRule="auto"/>
              <w:jc w:val="center"/>
              <w:rPr>
                <w:rFonts w:ascii="Century Gothic" w:hAnsi="Century Gothic"/>
                <w:b/>
                <w:sz w:val="18"/>
                <w:szCs w:val="20"/>
              </w:rPr>
            </w:pPr>
            <w:r w:rsidRPr="002948E6">
              <w:rPr>
                <w:rFonts w:ascii="Century Gothic" w:eastAsia="Lucida Sans Unicode" w:hAnsi="Century Gothic"/>
                <w:b/>
                <w:color w:val="000000"/>
                <w:sz w:val="18"/>
                <w:szCs w:val="20"/>
              </w:rPr>
              <w:t xml:space="preserve">Czynności przygotowawcze niezbędne do przeprowadzenia prac określonych w § 1 ust. 2.3, 2.4, 2.5, 2.6 Umowy </w:t>
            </w:r>
          </w:p>
          <w:p w14:paraId="04D0777E" w14:textId="33045079" w:rsidR="00986C92" w:rsidRPr="002948E6" w:rsidRDefault="00986C92" w:rsidP="000A5189">
            <w:pPr>
              <w:spacing w:line="360" w:lineRule="auto"/>
              <w:jc w:val="center"/>
              <w:rPr>
                <w:rFonts w:ascii="Century Gothic" w:eastAsia="Lucida Sans Unicode" w:hAnsi="Century Gothic"/>
                <w:b/>
                <w:color w:val="000000"/>
                <w:sz w:val="14"/>
                <w:szCs w:val="14"/>
              </w:rPr>
            </w:pPr>
            <w:r w:rsidRPr="002948E6">
              <w:rPr>
                <w:rFonts w:ascii="Century Gothic" w:hAnsi="Century Gothic" w:cs="Arial"/>
                <w:bCs/>
                <w:i/>
                <w:sz w:val="14"/>
                <w:szCs w:val="14"/>
              </w:rPr>
              <w:t xml:space="preserve">(cena za wykonanie tego zakresu zamówienia 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 xml:space="preserve">nie powinna przekraczać </w:t>
            </w:r>
            <w:r w:rsidR="000A5189"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4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% całkowitej ceny netto oferty)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913D" w14:textId="43FB319D" w:rsidR="00986C92" w:rsidRPr="00F02F24" w:rsidRDefault="00986C92" w:rsidP="000A5189">
            <w:pPr>
              <w:tabs>
                <w:tab w:val="right" w:leader="underscore" w:pos="9072"/>
              </w:tabs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F02F24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</w:tc>
      </w:tr>
      <w:tr w:rsidR="00986C92" w:rsidRPr="00794CF3" w14:paraId="5F4EFAAE" w14:textId="70407AAD" w:rsidTr="00986C92">
        <w:trPr>
          <w:cantSplit/>
          <w:trHeight w:val="495"/>
        </w:trPr>
        <w:tc>
          <w:tcPr>
            <w:tcW w:w="1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502C66BB" w14:textId="77777777" w:rsidR="00986C92" w:rsidRPr="008168EE" w:rsidRDefault="00986C92" w:rsidP="000A5189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</w:pPr>
            <w:r w:rsidRPr="008168EE"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  <w:t>3</w:t>
            </w:r>
          </w:p>
        </w:tc>
        <w:tc>
          <w:tcPr>
            <w:tcW w:w="30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526DE993" w14:textId="489B40EC" w:rsidR="00986C92" w:rsidRPr="002948E6" w:rsidRDefault="00986C92" w:rsidP="000A5189">
            <w:pPr>
              <w:spacing w:line="360" w:lineRule="auto"/>
              <w:jc w:val="center"/>
              <w:rPr>
                <w:rFonts w:ascii="Century Gothic" w:eastAsia="Lucida Sans Unicode" w:hAnsi="Century Gothic"/>
                <w:b/>
                <w:color w:val="000000"/>
                <w:sz w:val="18"/>
                <w:szCs w:val="20"/>
              </w:rPr>
            </w:pPr>
            <w:r w:rsidRPr="002948E6">
              <w:rPr>
                <w:rFonts w:ascii="Century Gothic" w:eastAsia="Lucida Sans Unicode" w:hAnsi="Century Gothic"/>
                <w:b/>
                <w:color w:val="000000"/>
                <w:sz w:val="18"/>
                <w:szCs w:val="20"/>
              </w:rPr>
              <w:t>Inspekcja tłokami przed badaniami gazociągu, określonymi w § 1 ust. 2.4, 2.5, 2.6 umowy</w:t>
            </w:r>
          </w:p>
          <w:p w14:paraId="3E43419F" w14:textId="44F780E5" w:rsidR="00B004F3" w:rsidRPr="002948E6" w:rsidRDefault="00B004F3" w:rsidP="000A5189">
            <w:pPr>
              <w:spacing w:line="360" w:lineRule="auto"/>
              <w:jc w:val="center"/>
              <w:rPr>
                <w:rFonts w:ascii="Century Gothic" w:eastAsia="Lucida Sans Unicode" w:hAnsi="Century Gothic"/>
                <w:b/>
                <w:color w:val="000000"/>
                <w:sz w:val="16"/>
                <w:szCs w:val="16"/>
              </w:rPr>
            </w:pPr>
            <w:r w:rsidRPr="002948E6">
              <w:rPr>
                <w:rFonts w:ascii="Century Gothic" w:eastAsia="Lucida Sans Unicode" w:hAnsi="Century Gothic"/>
                <w:b/>
                <w:color w:val="000000"/>
                <w:sz w:val="16"/>
                <w:szCs w:val="16"/>
              </w:rPr>
              <w:t>(należy wycenić łącznie czyszczenie gazociągu zgodnie z ust. 3.1 rozdziału I OPZ i przebiegi weryfikacyjne zgodnie z ust. 3.2 rozdziału I OPZ)</w:t>
            </w:r>
          </w:p>
          <w:p w14:paraId="5DA69DD8" w14:textId="2099331D" w:rsidR="00986C92" w:rsidRPr="002948E6" w:rsidRDefault="00986C92" w:rsidP="000A5189">
            <w:pPr>
              <w:spacing w:line="360" w:lineRule="auto"/>
              <w:jc w:val="center"/>
              <w:rPr>
                <w:rFonts w:ascii="Century Gothic" w:eastAsia="Lucida Sans Unicode" w:hAnsi="Century Gothic"/>
                <w:b/>
                <w:color w:val="000000"/>
                <w:sz w:val="14"/>
                <w:szCs w:val="14"/>
              </w:rPr>
            </w:pPr>
            <w:r w:rsidRPr="002948E6">
              <w:rPr>
                <w:rFonts w:ascii="Century Gothic" w:hAnsi="Century Gothic" w:cs="Arial"/>
                <w:bCs/>
                <w:i/>
                <w:sz w:val="14"/>
                <w:szCs w:val="14"/>
              </w:rPr>
              <w:t xml:space="preserve">(cena za wykonanie tego zakresu zamówienia 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 xml:space="preserve">nie powinna przekraczać </w:t>
            </w:r>
            <w:r w:rsidR="000A5189"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11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% całkowitej ceny netto oferty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6051C" w14:textId="16AB2705" w:rsidR="00986C92" w:rsidRPr="00F02F24" w:rsidRDefault="00986C92" w:rsidP="000A5189">
            <w:pPr>
              <w:tabs>
                <w:tab w:val="right" w:leader="underscore" w:pos="9072"/>
              </w:tabs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F02F24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</w:tc>
      </w:tr>
      <w:tr w:rsidR="00986C92" w:rsidRPr="00794CF3" w14:paraId="1A5404CD" w14:textId="7E5E1225" w:rsidTr="00986C92">
        <w:trPr>
          <w:cantSplit/>
          <w:trHeight w:val="495"/>
        </w:trPr>
        <w:tc>
          <w:tcPr>
            <w:tcW w:w="13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73F3DA8C" w14:textId="77777777" w:rsidR="00986C92" w:rsidRPr="008168EE" w:rsidRDefault="00986C92" w:rsidP="000A5189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</w:pPr>
            <w:r w:rsidRPr="008168EE"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  <w:t>4</w:t>
            </w:r>
          </w:p>
        </w:tc>
        <w:tc>
          <w:tcPr>
            <w:tcW w:w="30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6D1417EE" w14:textId="0179F22D" w:rsidR="00986C92" w:rsidRPr="002948E6" w:rsidRDefault="00986C92" w:rsidP="000A5189">
            <w:pPr>
              <w:spacing w:line="360" w:lineRule="auto"/>
              <w:jc w:val="center"/>
              <w:rPr>
                <w:rFonts w:ascii="Century Gothic" w:hAnsi="Century Gothic"/>
                <w:b/>
                <w:sz w:val="18"/>
                <w:szCs w:val="20"/>
              </w:rPr>
            </w:pPr>
            <w:r w:rsidRPr="002948E6">
              <w:rPr>
                <w:rFonts w:ascii="Century Gothic" w:eastAsia="Lucida Sans Unicode" w:hAnsi="Century Gothic"/>
                <w:b/>
                <w:color w:val="000000"/>
                <w:sz w:val="18"/>
                <w:szCs w:val="20"/>
              </w:rPr>
              <w:t>Badanie geometrii wewnętrznej gazociągu inteligentnym tłokiem pomiarowym wysokiej rozdzielczości wraz z opracowaniem Raportu Operacyjnego</w:t>
            </w:r>
          </w:p>
          <w:p w14:paraId="36E6F508" w14:textId="3A3591E6" w:rsidR="00986C92" w:rsidRPr="002948E6" w:rsidRDefault="00986C92" w:rsidP="000A5189">
            <w:pPr>
              <w:spacing w:line="360" w:lineRule="auto"/>
              <w:jc w:val="center"/>
              <w:rPr>
                <w:rFonts w:ascii="Century Gothic" w:eastAsia="Lucida Sans Unicode" w:hAnsi="Century Gothic"/>
                <w:b/>
                <w:color w:val="000000"/>
                <w:sz w:val="14"/>
                <w:szCs w:val="14"/>
              </w:rPr>
            </w:pPr>
            <w:r w:rsidRPr="002948E6">
              <w:rPr>
                <w:rFonts w:ascii="Century Gothic" w:hAnsi="Century Gothic" w:cs="Arial"/>
                <w:bCs/>
                <w:i/>
                <w:sz w:val="14"/>
                <w:szCs w:val="14"/>
              </w:rPr>
              <w:t xml:space="preserve">(cena za wykonanie tego zakresu zamówienia 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 xml:space="preserve">nie powinna przekraczać </w:t>
            </w:r>
            <w:r w:rsidR="000A5189"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1</w:t>
            </w:r>
            <w:r w:rsidR="00874696"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5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% całkowitej ceny netto oferty)</w:t>
            </w:r>
          </w:p>
        </w:tc>
        <w:tc>
          <w:tcPr>
            <w:tcW w:w="1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F8D7E" w14:textId="0889A652" w:rsidR="00986C92" w:rsidRPr="00F02F24" w:rsidRDefault="00986C92" w:rsidP="000A5189">
            <w:pPr>
              <w:tabs>
                <w:tab w:val="right" w:leader="underscore" w:pos="9072"/>
              </w:tabs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…</w:t>
            </w:r>
            <w:r w:rsidRPr="00F02F24">
              <w:rPr>
                <w:rFonts w:ascii="Century Gothic" w:hAnsi="Century Gothic"/>
                <w:sz w:val="18"/>
                <w:szCs w:val="18"/>
              </w:rPr>
              <w:t>............................</w:t>
            </w:r>
          </w:p>
        </w:tc>
      </w:tr>
      <w:tr w:rsidR="00986C92" w:rsidRPr="00794CF3" w14:paraId="483EDFD9" w14:textId="487C85C7" w:rsidTr="00986C92">
        <w:trPr>
          <w:cantSplit/>
          <w:trHeight w:val="49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2448E0D9" w14:textId="77777777" w:rsidR="00986C92" w:rsidRPr="008168EE" w:rsidRDefault="00986C92" w:rsidP="000A5189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</w:pPr>
            <w:r w:rsidRPr="008168EE"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  <w:t>5</w:t>
            </w:r>
          </w:p>
        </w:tc>
        <w:tc>
          <w:tcPr>
            <w:tcW w:w="3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1AE6BD66" w14:textId="34940CEA" w:rsidR="00986C92" w:rsidRPr="002948E6" w:rsidRDefault="00986C92" w:rsidP="000A5189">
            <w:pPr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</w:rPr>
            </w:pPr>
            <w:r w:rsidRPr="002948E6">
              <w:rPr>
                <w:rFonts w:ascii="Century Gothic" w:hAnsi="Century Gothic"/>
                <w:b/>
                <w:sz w:val="18"/>
                <w:szCs w:val="20"/>
              </w:rPr>
              <w:t xml:space="preserve">Badanie posadowienia gazociągu </w:t>
            </w:r>
            <w:proofErr w:type="spellStart"/>
            <w:r w:rsidRPr="002948E6">
              <w:rPr>
                <w:rFonts w:ascii="Century Gothic" w:hAnsi="Century Gothic"/>
                <w:b/>
                <w:sz w:val="18"/>
                <w:szCs w:val="20"/>
              </w:rPr>
              <w:t>xyz</w:t>
            </w:r>
            <w:proofErr w:type="spellEnd"/>
            <w:r w:rsidRPr="002948E6">
              <w:rPr>
                <w:rFonts w:ascii="Century Gothic" w:hAnsi="Century Gothic"/>
                <w:b/>
                <w:sz w:val="18"/>
                <w:szCs w:val="20"/>
              </w:rPr>
              <w:t xml:space="preserve"> (</w:t>
            </w:r>
            <w:proofErr w:type="spellStart"/>
            <w:r w:rsidRPr="002948E6">
              <w:rPr>
                <w:rFonts w:ascii="Century Gothic" w:hAnsi="Century Gothic"/>
                <w:b/>
                <w:sz w:val="18"/>
                <w:szCs w:val="20"/>
              </w:rPr>
              <w:t>mapping</w:t>
            </w:r>
            <w:proofErr w:type="spellEnd"/>
            <w:r w:rsidRPr="002948E6">
              <w:rPr>
                <w:rFonts w:ascii="Century Gothic" w:hAnsi="Century Gothic"/>
                <w:b/>
                <w:sz w:val="18"/>
                <w:szCs w:val="20"/>
              </w:rPr>
              <w:t>)</w:t>
            </w:r>
          </w:p>
          <w:p w14:paraId="20FCC05B" w14:textId="6D941B36" w:rsidR="00986C92" w:rsidRPr="002948E6" w:rsidRDefault="00986C92" w:rsidP="000A5189">
            <w:pPr>
              <w:spacing w:line="360" w:lineRule="auto"/>
              <w:jc w:val="center"/>
              <w:rPr>
                <w:rFonts w:ascii="Century Gothic" w:eastAsia="Lucida Sans Unicode" w:hAnsi="Century Gothic"/>
                <w:b/>
                <w:color w:val="000000"/>
                <w:sz w:val="14"/>
                <w:szCs w:val="14"/>
              </w:rPr>
            </w:pPr>
            <w:r w:rsidRPr="002948E6">
              <w:rPr>
                <w:rFonts w:ascii="Century Gothic" w:hAnsi="Century Gothic" w:cs="Arial"/>
                <w:bCs/>
                <w:i/>
                <w:sz w:val="14"/>
                <w:szCs w:val="14"/>
              </w:rPr>
              <w:t xml:space="preserve">(cena za wykonanie tego zakresu zamówienia 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 xml:space="preserve">nie powinna przekraczać </w:t>
            </w:r>
            <w:r w:rsidR="000A5189"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4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% całkowitej ceny netto oferty)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80184" w14:textId="47D6F2B7" w:rsidR="00986C92" w:rsidRPr="00F02F24" w:rsidRDefault="00986C92" w:rsidP="000A5189">
            <w:pPr>
              <w:tabs>
                <w:tab w:val="right" w:leader="underscore" w:pos="9072"/>
              </w:tabs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F02F24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</w:tc>
      </w:tr>
      <w:tr w:rsidR="00986C92" w:rsidRPr="00794CF3" w14:paraId="7BFBDA47" w14:textId="6221123F" w:rsidTr="00986C92">
        <w:trPr>
          <w:cantSplit/>
          <w:trHeight w:val="49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2F1E58D5" w14:textId="77777777" w:rsidR="00986C92" w:rsidRPr="008168EE" w:rsidRDefault="00986C92" w:rsidP="000A5189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</w:pPr>
            <w:r w:rsidRPr="008168EE"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  <w:t>6</w:t>
            </w:r>
          </w:p>
        </w:tc>
        <w:tc>
          <w:tcPr>
            <w:tcW w:w="3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3A42A46B" w14:textId="50C0F7F0" w:rsidR="00986C92" w:rsidRPr="002948E6" w:rsidRDefault="00986C92" w:rsidP="000A5189">
            <w:pPr>
              <w:spacing w:line="360" w:lineRule="auto"/>
              <w:jc w:val="center"/>
              <w:rPr>
                <w:rFonts w:ascii="Century Gothic" w:hAnsi="Century Gothic"/>
                <w:b/>
                <w:sz w:val="18"/>
                <w:szCs w:val="20"/>
              </w:rPr>
            </w:pPr>
            <w:r w:rsidRPr="002948E6">
              <w:rPr>
                <w:rFonts w:ascii="Century Gothic" w:hAnsi="Century Gothic"/>
                <w:b/>
                <w:sz w:val="18"/>
                <w:szCs w:val="20"/>
              </w:rPr>
              <w:t>Badanie gazociągu magnetycznym tłokiem pomiarowym wysokiej rozdzielczości wraz z opracowaniem Raportu Operacyjnego</w:t>
            </w:r>
          </w:p>
          <w:p w14:paraId="29AA69D3" w14:textId="154A8826" w:rsidR="00986C92" w:rsidRPr="002948E6" w:rsidRDefault="00986C92" w:rsidP="000A5189">
            <w:pPr>
              <w:spacing w:line="360" w:lineRule="auto"/>
              <w:jc w:val="center"/>
              <w:rPr>
                <w:rFonts w:ascii="Century Gothic" w:eastAsia="Lucida Sans Unicode" w:hAnsi="Century Gothic"/>
                <w:b/>
                <w:color w:val="000000"/>
                <w:sz w:val="14"/>
                <w:szCs w:val="14"/>
              </w:rPr>
            </w:pPr>
            <w:r w:rsidRPr="002948E6">
              <w:rPr>
                <w:rFonts w:ascii="Century Gothic" w:hAnsi="Century Gothic" w:cs="Arial"/>
                <w:bCs/>
                <w:i/>
                <w:sz w:val="14"/>
                <w:szCs w:val="14"/>
              </w:rPr>
              <w:t xml:space="preserve">(cena za wykonanie tego zakresu zamówienia 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 xml:space="preserve">powinna zawierać się w przedziale </w:t>
            </w:r>
            <w:r w:rsidR="00874696"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20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-</w:t>
            </w:r>
            <w:r w:rsidR="000A5189"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3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0% całkowitej ceny netto oferty)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AFA93" w14:textId="1C2A3172" w:rsidR="00986C92" w:rsidRPr="00F02F24" w:rsidRDefault="00986C92" w:rsidP="000A5189">
            <w:pPr>
              <w:tabs>
                <w:tab w:val="right" w:leader="underscore" w:pos="9072"/>
              </w:tabs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F02F24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</w:tc>
      </w:tr>
      <w:tr w:rsidR="00986C92" w:rsidRPr="00794CF3" w14:paraId="541BD124" w14:textId="27789E7C" w:rsidTr="00986C92">
        <w:trPr>
          <w:cantSplit/>
          <w:trHeight w:val="495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07F1BFD2" w14:textId="77777777" w:rsidR="00986C92" w:rsidRPr="008168EE" w:rsidRDefault="00986C92" w:rsidP="000A5189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</w:pPr>
            <w:r w:rsidRPr="008168EE"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  <w:t>7</w:t>
            </w:r>
          </w:p>
        </w:tc>
        <w:tc>
          <w:tcPr>
            <w:tcW w:w="3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60588FAA" w14:textId="7C86C63B" w:rsidR="00986C92" w:rsidRPr="002948E6" w:rsidRDefault="00986C92" w:rsidP="000A5189">
            <w:pPr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</w:rPr>
            </w:pPr>
            <w:r w:rsidRPr="002948E6">
              <w:rPr>
                <w:rFonts w:ascii="Century Gothic" w:eastAsia="Lucida Sans Unicode" w:hAnsi="Century Gothic"/>
                <w:b/>
                <w:color w:val="000000"/>
                <w:sz w:val="18"/>
                <w:szCs w:val="20"/>
              </w:rPr>
              <w:t>Wykonanie odkrywki potwierdzającej wynik badania</w:t>
            </w:r>
          </w:p>
          <w:p w14:paraId="408C4553" w14:textId="3944D3AF" w:rsidR="00986C92" w:rsidRPr="002948E6" w:rsidRDefault="00986C92" w:rsidP="000A5189">
            <w:pPr>
              <w:spacing w:line="360" w:lineRule="auto"/>
              <w:jc w:val="center"/>
              <w:rPr>
                <w:rFonts w:ascii="Century Gothic" w:eastAsia="Lucida Sans Unicode" w:hAnsi="Century Gothic"/>
                <w:b/>
                <w:color w:val="000000"/>
                <w:sz w:val="14"/>
                <w:szCs w:val="14"/>
              </w:rPr>
            </w:pPr>
            <w:r w:rsidRPr="002948E6">
              <w:rPr>
                <w:rFonts w:ascii="Century Gothic" w:hAnsi="Century Gothic" w:cs="Arial"/>
                <w:bCs/>
                <w:i/>
                <w:sz w:val="14"/>
                <w:szCs w:val="14"/>
              </w:rPr>
              <w:t xml:space="preserve">(cena za wykonanie tego zakresu zamówienia 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nie powinna przekraczać 4% całkowitej ceny netto oferty)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0E7DC" w14:textId="19B7A986" w:rsidR="00986C92" w:rsidRPr="00F02F24" w:rsidRDefault="00986C92" w:rsidP="000A5189">
            <w:pPr>
              <w:tabs>
                <w:tab w:val="right" w:leader="underscore" w:pos="9072"/>
              </w:tabs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F02F24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</w:tc>
      </w:tr>
      <w:tr w:rsidR="00986C92" w:rsidRPr="00794CF3" w14:paraId="2742114D" w14:textId="0700D6EC" w:rsidTr="00986C92">
        <w:trPr>
          <w:cantSplit/>
          <w:trHeight w:val="1001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auto" w:fill="auto"/>
            <w:vAlign w:val="center"/>
            <w:hideMark/>
          </w:tcPr>
          <w:p w14:paraId="1B9A28DB" w14:textId="77777777" w:rsidR="00986C92" w:rsidRPr="008168EE" w:rsidRDefault="00986C92" w:rsidP="000A5189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</w:pPr>
            <w:r w:rsidRPr="008168EE">
              <w:rPr>
                <w:rFonts w:ascii="Century Gothic" w:hAnsi="Century Gothic" w:cs="Arial"/>
                <w:b/>
                <w:bCs/>
                <w:color w:val="000000"/>
                <w:sz w:val="18"/>
                <w:szCs w:val="20"/>
              </w:rPr>
              <w:lastRenderedPageBreak/>
              <w:t>8</w:t>
            </w:r>
          </w:p>
          <w:p w14:paraId="4A333356" w14:textId="7D453594" w:rsidR="00986C92" w:rsidRPr="00794CF3" w:rsidRDefault="00986C92" w:rsidP="000A5189">
            <w:pPr>
              <w:jc w:val="center"/>
              <w:rPr>
                <w:rFonts w:ascii="Century Gothic" w:hAnsi="Century Gothic" w:cs="Arial"/>
                <w:color w:val="000000"/>
                <w:sz w:val="18"/>
                <w:szCs w:val="20"/>
              </w:rPr>
            </w:pPr>
          </w:p>
        </w:tc>
        <w:tc>
          <w:tcPr>
            <w:tcW w:w="30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29453B3E" w14:textId="23CE01A1" w:rsidR="00986C92" w:rsidRPr="002948E6" w:rsidRDefault="00986C92" w:rsidP="000A5189">
            <w:pPr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</w:rPr>
            </w:pPr>
            <w:r w:rsidRPr="002948E6">
              <w:rPr>
                <w:rFonts w:ascii="Century Gothic" w:hAnsi="Century Gothic" w:cs="Arial"/>
                <w:b/>
                <w:sz w:val="18"/>
              </w:rPr>
              <w:t>Opracowanie wyników prac w postaci Raportu Końcowego, do którego należy dołączyć dane pomiarowe wraz z oprogramowaniem do przeglądania danych z badań pomiarowych</w:t>
            </w:r>
          </w:p>
          <w:p w14:paraId="5FFE7A8F" w14:textId="68B6A997" w:rsidR="00986C92" w:rsidRPr="002948E6" w:rsidRDefault="00986C92" w:rsidP="000A5189">
            <w:pPr>
              <w:spacing w:line="360" w:lineRule="auto"/>
              <w:jc w:val="center"/>
              <w:rPr>
                <w:rFonts w:ascii="Century Gothic" w:eastAsia="Lucida Sans Unicode" w:hAnsi="Century Gothic"/>
                <w:b/>
                <w:color w:val="000000"/>
                <w:sz w:val="14"/>
                <w:szCs w:val="14"/>
              </w:rPr>
            </w:pPr>
            <w:r w:rsidRPr="002948E6">
              <w:rPr>
                <w:rFonts w:ascii="Century Gothic" w:hAnsi="Century Gothic" w:cs="Arial"/>
                <w:bCs/>
                <w:i/>
                <w:sz w:val="14"/>
                <w:szCs w:val="14"/>
              </w:rPr>
              <w:t>(cena za wykonanie tego zakresu musi być sumą pozycji 8a i 8b)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 xml:space="preserve">, </w:t>
            </w:r>
            <w:r w:rsidRPr="002948E6">
              <w:rPr>
                <w:rFonts w:ascii="Century Gothic" w:hAnsi="Century Gothic" w:cs="Arial"/>
                <w:bCs/>
                <w:i/>
                <w:sz w:val="14"/>
                <w:szCs w:val="14"/>
              </w:rPr>
              <w:t>w tym: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A0015" w14:textId="35EF3B9E" w:rsidR="00986C92" w:rsidRPr="00F02F24" w:rsidRDefault="00986C92" w:rsidP="000A5189">
            <w:pPr>
              <w:tabs>
                <w:tab w:val="right" w:leader="underscore" w:pos="9072"/>
              </w:tabs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F02F24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</w:tc>
      </w:tr>
      <w:tr w:rsidR="00986C92" w:rsidRPr="00794CF3" w14:paraId="2BBD434B" w14:textId="68747CBB" w:rsidTr="00986C92">
        <w:trPr>
          <w:cantSplit/>
          <w:trHeight w:val="1069"/>
        </w:trPr>
        <w:tc>
          <w:tcPr>
            <w:tcW w:w="1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0CD3B306" w14:textId="479433F5" w:rsidR="00986C92" w:rsidRPr="00794CF3" w:rsidRDefault="00986C92" w:rsidP="000A5189">
            <w:pPr>
              <w:jc w:val="center"/>
              <w:rPr>
                <w:rFonts w:ascii="Century Gothic" w:hAnsi="Century Gothic" w:cs="Arial"/>
                <w:color w:val="000000"/>
                <w:sz w:val="18"/>
                <w:szCs w:val="20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32064D01" w14:textId="560E1D12" w:rsidR="00986C92" w:rsidRPr="002948E6" w:rsidRDefault="00986C92" w:rsidP="000A5189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2948E6">
              <w:rPr>
                <w:rFonts w:ascii="Century Gothic" w:hAnsi="Century Gothic" w:cs="Arial"/>
                <w:bCs/>
                <w:sz w:val="16"/>
                <w:szCs w:val="16"/>
              </w:rPr>
              <w:t xml:space="preserve">8a 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30879558" w14:textId="3DE69914" w:rsidR="00986C92" w:rsidRPr="002948E6" w:rsidRDefault="00986C92" w:rsidP="000A5189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16"/>
                <w:szCs w:val="16"/>
              </w:rPr>
            </w:pPr>
            <w:r w:rsidRPr="002948E6">
              <w:rPr>
                <w:rFonts w:ascii="Century Gothic" w:hAnsi="Century Gothic" w:cs="Arial"/>
                <w:bCs/>
                <w:sz w:val="16"/>
                <w:szCs w:val="16"/>
              </w:rPr>
              <w:t xml:space="preserve">Opracowanie wyników prac w postaci Raportu Końcowego z badania geometrii wewnętrznej gazociągu </w:t>
            </w:r>
            <w:r w:rsidRPr="002948E6">
              <w:rPr>
                <w:rFonts w:ascii="Century Gothic" w:hAnsi="Century Gothic" w:cs="Arial"/>
                <w:bCs/>
                <w:i/>
                <w:sz w:val="14"/>
                <w:szCs w:val="14"/>
              </w:rPr>
              <w:t xml:space="preserve">(cena za wykonanie tego zakresu zamówienia 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 xml:space="preserve">nie powinna przekraczać </w:t>
            </w:r>
            <w:r w:rsidR="000A5189"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11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% całkowitej ceny netto oferty)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9123B" w14:textId="35CEF03F" w:rsidR="00986C92" w:rsidRPr="00F02F24" w:rsidRDefault="00986C92" w:rsidP="000A5189">
            <w:pPr>
              <w:tabs>
                <w:tab w:val="right" w:leader="underscore" w:pos="9072"/>
              </w:tabs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F02F24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</w:tc>
      </w:tr>
      <w:tr w:rsidR="00986C92" w:rsidRPr="00794CF3" w14:paraId="31B32D86" w14:textId="1596E922" w:rsidTr="00986C92">
        <w:trPr>
          <w:cantSplit/>
          <w:trHeight w:val="495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767CDAEC" w14:textId="4B5B6EF7" w:rsidR="00986C92" w:rsidRPr="00794CF3" w:rsidRDefault="00986C92" w:rsidP="000A5189">
            <w:pPr>
              <w:jc w:val="center"/>
              <w:rPr>
                <w:rFonts w:ascii="Century Gothic" w:hAnsi="Century Gothic" w:cs="Arial"/>
                <w:color w:val="000000"/>
                <w:sz w:val="18"/>
                <w:szCs w:val="20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068B5D9C" w14:textId="7C2286D7" w:rsidR="00986C92" w:rsidRPr="002948E6" w:rsidRDefault="00986C92" w:rsidP="000A5189">
            <w:pPr>
              <w:spacing w:line="360" w:lineRule="auto"/>
              <w:jc w:val="center"/>
              <w:rPr>
                <w:rFonts w:ascii="Century Gothic" w:hAnsi="Century Gothic" w:cs="Arial"/>
                <w:bCs/>
                <w:sz w:val="14"/>
                <w:szCs w:val="14"/>
              </w:rPr>
            </w:pPr>
            <w:r w:rsidRPr="002948E6">
              <w:rPr>
                <w:rFonts w:ascii="Century Gothic" w:hAnsi="Century Gothic" w:cs="Arial"/>
                <w:bCs/>
                <w:sz w:val="16"/>
                <w:szCs w:val="16"/>
              </w:rPr>
              <w:t xml:space="preserve">8b </w:t>
            </w:r>
          </w:p>
        </w:tc>
        <w:tc>
          <w:tcPr>
            <w:tcW w:w="2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2EE774E4" w14:textId="1F6D7E2A" w:rsidR="00986C92" w:rsidRPr="002948E6" w:rsidRDefault="00986C92" w:rsidP="000A5189">
            <w:pPr>
              <w:spacing w:line="360" w:lineRule="auto"/>
              <w:jc w:val="center"/>
              <w:rPr>
                <w:rFonts w:ascii="Century Gothic" w:hAnsi="Century Gothic" w:cs="Arial"/>
                <w:b/>
                <w:sz w:val="18"/>
              </w:rPr>
            </w:pPr>
            <w:r w:rsidRPr="002948E6">
              <w:rPr>
                <w:rFonts w:ascii="Century Gothic" w:hAnsi="Century Gothic" w:cs="Arial"/>
                <w:bCs/>
                <w:sz w:val="16"/>
                <w:szCs w:val="16"/>
              </w:rPr>
              <w:t xml:space="preserve">Opracowanie wyników prac w postaci Raportu Końcowego z badania gazociągu magnetycznym tłokiem pomiarowym wysokiej rozdzielczości </w:t>
            </w:r>
            <w:r w:rsidRPr="002948E6">
              <w:rPr>
                <w:rFonts w:ascii="Century Gothic" w:hAnsi="Century Gothic" w:cs="Arial"/>
                <w:bCs/>
                <w:sz w:val="14"/>
                <w:szCs w:val="14"/>
              </w:rPr>
              <w:t>(</w:t>
            </w:r>
            <w:r w:rsidRPr="002948E6">
              <w:rPr>
                <w:rFonts w:ascii="Century Gothic" w:hAnsi="Century Gothic" w:cs="Arial"/>
                <w:bCs/>
                <w:i/>
                <w:sz w:val="14"/>
                <w:szCs w:val="14"/>
              </w:rPr>
              <w:t xml:space="preserve">cena za wykonanie tego zakresu zamówienia 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 xml:space="preserve">powinna zawierać się w przedziale </w:t>
            </w:r>
            <w:r w:rsidR="000A5189"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20</w:t>
            </w:r>
            <w:r w:rsidR="00874696"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-</w:t>
            </w:r>
            <w:r w:rsidR="000A5189"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3</w:t>
            </w:r>
            <w:r w:rsidR="00874696"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0</w:t>
            </w:r>
            <w:r w:rsidRPr="002948E6">
              <w:rPr>
                <w:rFonts w:ascii="Century Gothic" w:hAnsi="Century Gothic" w:cs="Arial"/>
                <w:bCs/>
                <w:i/>
                <w:color w:val="0070C0"/>
                <w:sz w:val="14"/>
                <w:szCs w:val="14"/>
              </w:rPr>
              <w:t>% całkowitej</w:t>
            </w:r>
            <w:r w:rsidRPr="002948E6">
              <w:rPr>
                <w:rFonts w:ascii="Century Gothic" w:hAnsi="Century Gothic" w:cs="Arial"/>
                <w:bCs/>
                <w:color w:val="0070C0"/>
                <w:sz w:val="14"/>
                <w:szCs w:val="14"/>
              </w:rPr>
              <w:t xml:space="preserve"> ceny netto oferty</w:t>
            </w:r>
            <w:r w:rsidRPr="002948E6">
              <w:rPr>
                <w:rFonts w:ascii="Century Gothic" w:hAnsi="Century Gothic" w:cs="Arial"/>
                <w:bCs/>
                <w:sz w:val="14"/>
                <w:szCs w:val="14"/>
              </w:rPr>
              <w:t>)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C0AB3" w14:textId="5EE35E2D" w:rsidR="00986C92" w:rsidRPr="00F02F24" w:rsidRDefault="00986C92" w:rsidP="000A5189">
            <w:pPr>
              <w:tabs>
                <w:tab w:val="right" w:leader="underscore" w:pos="9072"/>
              </w:tabs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F02F24">
              <w:rPr>
                <w:rFonts w:ascii="Century Gothic" w:hAnsi="Century Gothic"/>
                <w:sz w:val="18"/>
                <w:szCs w:val="18"/>
              </w:rPr>
              <w:t>...............................</w:t>
            </w:r>
          </w:p>
        </w:tc>
      </w:tr>
      <w:tr w:rsidR="00986C92" w:rsidRPr="00794CF3" w14:paraId="17B3CAE9" w14:textId="4AA0372B" w:rsidTr="00986C92">
        <w:trPr>
          <w:cantSplit/>
          <w:trHeight w:val="929"/>
        </w:trPr>
        <w:tc>
          <w:tcPr>
            <w:tcW w:w="3185" w:type="pct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2C9E917D" w14:textId="5C552690" w:rsidR="00986C92" w:rsidRPr="002948E6" w:rsidRDefault="00986C92" w:rsidP="000A5189">
            <w:pPr>
              <w:jc w:val="center"/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</w:pPr>
            <w:r w:rsidRPr="002948E6"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  <w:t>Całkowita cena oferty w PLN*</w:t>
            </w:r>
          </w:p>
          <w:p w14:paraId="5A402C12" w14:textId="3DA86F9D" w:rsidR="00986C92" w:rsidRPr="002948E6" w:rsidRDefault="00986C92" w:rsidP="000A5189">
            <w:pPr>
              <w:jc w:val="center"/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</w:pPr>
            <w:r w:rsidRPr="002948E6">
              <w:rPr>
                <w:rFonts w:ascii="Century Gothic" w:hAnsi="Century Gothic" w:cs="Arial"/>
                <w:b/>
                <w:color w:val="000000"/>
                <w:sz w:val="18"/>
                <w:szCs w:val="20"/>
              </w:rPr>
              <w:t>(suma cen wskazanych w wierszach od 1 do 8)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DDE4F" w14:textId="77777777" w:rsidR="00986C92" w:rsidRPr="00F02F24" w:rsidRDefault="00986C92" w:rsidP="000A5189">
            <w:pPr>
              <w:tabs>
                <w:tab w:val="right" w:leader="underscore" w:pos="9072"/>
              </w:tabs>
              <w:jc w:val="center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F02F24">
              <w:rPr>
                <w:rFonts w:ascii="Century Gothic" w:hAnsi="Century Gothic" w:cs="Arial"/>
                <w:color w:val="000000"/>
                <w:sz w:val="18"/>
                <w:szCs w:val="18"/>
              </w:rPr>
              <w:t>...............................</w:t>
            </w:r>
          </w:p>
          <w:p w14:paraId="4F87617D" w14:textId="4FC529A1" w:rsidR="00986C92" w:rsidRPr="00F02F24" w:rsidRDefault="00986C92" w:rsidP="000A5189">
            <w:pPr>
              <w:tabs>
                <w:tab w:val="right" w:leader="underscore" w:pos="9072"/>
              </w:tabs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</w:tbl>
    <w:p w14:paraId="677BFF98" w14:textId="77777777" w:rsidR="005C7E41" w:rsidRPr="00794CF3" w:rsidRDefault="005C7E41" w:rsidP="000A5189">
      <w:pPr>
        <w:widowControl w:val="0"/>
        <w:tabs>
          <w:tab w:val="left" w:pos="360"/>
        </w:tabs>
        <w:autoSpaceDE w:val="0"/>
        <w:autoSpaceDN w:val="0"/>
        <w:adjustRightInd w:val="0"/>
        <w:spacing w:line="226" w:lineRule="exact"/>
        <w:rPr>
          <w:rFonts w:ascii="Century Gothic" w:hAnsi="Century Gothic"/>
          <w:sz w:val="20"/>
          <w:szCs w:val="20"/>
        </w:rPr>
      </w:pPr>
    </w:p>
    <w:p w14:paraId="1B0957D7" w14:textId="047C04DA" w:rsidR="00564A9D" w:rsidRPr="00794CF3" w:rsidRDefault="005C7E41" w:rsidP="005C7E41">
      <w:pPr>
        <w:widowControl w:val="0"/>
        <w:tabs>
          <w:tab w:val="left" w:pos="360"/>
        </w:tabs>
        <w:autoSpaceDE w:val="0"/>
        <w:autoSpaceDN w:val="0"/>
        <w:adjustRightInd w:val="0"/>
        <w:spacing w:after="120" w:line="226" w:lineRule="exact"/>
        <w:rPr>
          <w:rFonts w:ascii="Century Gothic" w:hAnsi="Century Gothic"/>
          <w:i/>
          <w:sz w:val="18"/>
          <w:szCs w:val="18"/>
        </w:rPr>
      </w:pPr>
      <w:r w:rsidRPr="00794CF3">
        <w:rPr>
          <w:rFonts w:ascii="Century Gothic" w:hAnsi="Century Gothic"/>
          <w:sz w:val="20"/>
          <w:szCs w:val="20"/>
        </w:rPr>
        <w:t>*</w:t>
      </w:r>
      <w:r w:rsidRPr="00794CF3">
        <w:rPr>
          <w:rFonts w:ascii="Century Gothic" w:hAnsi="Century Gothic"/>
          <w:i/>
          <w:sz w:val="18"/>
          <w:szCs w:val="18"/>
        </w:rPr>
        <w:t xml:space="preserve">Całkowitą cenę </w:t>
      </w:r>
      <w:r w:rsidR="00905194">
        <w:rPr>
          <w:rFonts w:ascii="Century Gothic" w:hAnsi="Century Gothic"/>
          <w:i/>
          <w:sz w:val="18"/>
          <w:szCs w:val="18"/>
        </w:rPr>
        <w:t>oferty</w:t>
      </w:r>
      <w:r w:rsidR="00422725">
        <w:rPr>
          <w:rFonts w:ascii="Century Gothic" w:hAnsi="Century Gothic"/>
          <w:i/>
          <w:sz w:val="18"/>
          <w:szCs w:val="18"/>
        </w:rPr>
        <w:t xml:space="preserve"> netto</w:t>
      </w:r>
      <w:r w:rsidR="00A90A85">
        <w:rPr>
          <w:rFonts w:ascii="Century Gothic" w:hAnsi="Century Gothic"/>
          <w:i/>
          <w:sz w:val="18"/>
          <w:szCs w:val="18"/>
        </w:rPr>
        <w:t xml:space="preserve"> w PLN </w:t>
      </w:r>
      <w:r w:rsidRPr="00794CF3">
        <w:rPr>
          <w:rFonts w:ascii="Century Gothic" w:hAnsi="Century Gothic"/>
          <w:i/>
          <w:sz w:val="18"/>
          <w:szCs w:val="18"/>
        </w:rPr>
        <w:t xml:space="preserve">należy </w:t>
      </w:r>
      <w:r w:rsidR="00127BFC" w:rsidRPr="00794CF3">
        <w:rPr>
          <w:rFonts w:ascii="Century Gothic" w:hAnsi="Century Gothic"/>
          <w:i/>
          <w:sz w:val="18"/>
          <w:szCs w:val="18"/>
        </w:rPr>
        <w:t>wskazać</w:t>
      </w:r>
      <w:r w:rsidRPr="00794CF3">
        <w:rPr>
          <w:rFonts w:ascii="Century Gothic" w:hAnsi="Century Gothic"/>
          <w:i/>
          <w:sz w:val="18"/>
          <w:szCs w:val="18"/>
        </w:rPr>
        <w:t xml:space="preserve"> </w:t>
      </w:r>
      <w:r w:rsidR="00127BFC" w:rsidRPr="00794CF3">
        <w:rPr>
          <w:rFonts w:ascii="Century Gothic" w:hAnsi="Century Gothic"/>
          <w:i/>
          <w:sz w:val="18"/>
          <w:szCs w:val="18"/>
        </w:rPr>
        <w:t xml:space="preserve">w </w:t>
      </w:r>
      <w:r w:rsidR="00624635">
        <w:rPr>
          <w:rFonts w:ascii="Century Gothic" w:hAnsi="Century Gothic"/>
          <w:i/>
          <w:sz w:val="18"/>
          <w:szCs w:val="18"/>
        </w:rPr>
        <w:t>ust.</w:t>
      </w:r>
      <w:r w:rsidR="00624635" w:rsidRPr="00794CF3">
        <w:rPr>
          <w:rFonts w:ascii="Century Gothic" w:hAnsi="Century Gothic"/>
          <w:i/>
          <w:sz w:val="18"/>
          <w:szCs w:val="18"/>
        </w:rPr>
        <w:t xml:space="preserve"> </w:t>
      </w:r>
      <w:r w:rsidR="00127BFC" w:rsidRPr="00794CF3">
        <w:rPr>
          <w:rFonts w:ascii="Century Gothic" w:hAnsi="Century Gothic"/>
          <w:i/>
          <w:sz w:val="18"/>
          <w:szCs w:val="18"/>
        </w:rPr>
        <w:t>4</w:t>
      </w:r>
      <w:r w:rsidRPr="00794CF3">
        <w:rPr>
          <w:rFonts w:ascii="Century Gothic" w:hAnsi="Century Gothic"/>
          <w:i/>
          <w:sz w:val="18"/>
          <w:szCs w:val="18"/>
        </w:rPr>
        <w:t xml:space="preserve"> Formularza „Oferta”</w:t>
      </w:r>
      <w:r w:rsidR="006217C3">
        <w:rPr>
          <w:rFonts w:ascii="Century Gothic" w:hAnsi="Century Gothic"/>
          <w:i/>
          <w:sz w:val="18"/>
          <w:szCs w:val="18"/>
        </w:rPr>
        <w:t xml:space="preserve"> </w:t>
      </w:r>
      <w:r w:rsidR="0000367D">
        <w:rPr>
          <w:rFonts w:ascii="Century Gothic" w:hAnsi="Century Gothic"/>
          <w:i/>
          <w:sz w:val="18"/>
          <w:szCs w:val="18"/>
        </w:rPr>
        <w:t xml:space="preserve">(Załącznik nr </w:t>
      </w:r>
      <w:r w:rsidR="000508D0">
        <w:rPr>
          <w:rFonts w:ascii="Century Gothic" w:hAnsi="Century Gothic"/>
          <w:i/>
          <w:sz w:val="18"/>
          <w:szCs w:val="18"/>
        </w:rPr>
        <w:t>7</w:t>
      </w:r>
      <w:r w:rsidR="0000367D">
        <w:rPr>
          <w:rFonts w:ascii="Century Gothic" w:hAnsi="Century Gothic"/>
          <w:i/>
          <w:sz w:val="18"/>
          <w:szCs w:val="18"/>
        </w:rPr>
        <w:t xml:space="preserve"> do SWZ)</w:t>
      </w:r>
      <w:r w:rsidR="005A51B6">
        <w:rPr>
          <w:rFonts w:ascii="Century Gothic" w:hAnsi="Century Gothic"/>
          <w:i/>
          <w:sz w:val="18"/>
          <w:szCs w:val="18"/>
        </w:rPr>
        <w:t>.</w:t>
      </w:r>
    </w:p>
    <w:p w14:paraId="507BA2FA" w14:textId="123FCDF2" w:rsidR="00564A9D" w:rsidRPr="002948E6" w:rsidRDefault="00D15E4E" w:rsidP="00D15E4E">
      <w:pPr>
        <w:pStyle w:val="Default"/>
        <w:spacing w:line="360" w:lineRule="auto"/>
        <w:jc w:val="both"/>
        <w:rPr>
          <w:b/>
          <w:sz w:val="20"/>
          <w:szCs w:val="20"/>
          <w:u w:val="single"/>
        </w:rPr>
      </w:pPr>
      <w:r w:rsidRPr="00D15E4E">
        <w:rPr>
          <w:rFonts w:cs="Arial"/>
          <w:b/>
          <w:sz w:val="20"/>
          <w:szCs w:val="20"/>
          <w:u w:val="single"/>
        </w:rPr>
        <w:t xml:space="preserve">Mając na uwadze treść </w:t>
      </w:r>
      <w:r w:rsidRPr="002948E6">
        <w:rPr>
          <w:rFonts w:cs="Arial"/>
          <w:b/>
          <w:sz w:val="20"/>
          <w:szCs w:val="20"/>
          <w:u w:val="single"/>
        </w:rPr>
        <w:t xml:space="preserve">Rozdziału XVII ust. 3 SWZ </w:t>
      </w:r>
      <w:r w:rsidR="00564A9D" w:rsidRPr="002948E6">
        <w:rPr>
          <w:rFonts w:cs="Arial"/>
          <w:b/>
          <w:sz w:val="20"/>
          <w:szCs w:val="20"/>
          <w:u w:val="single"/>
        </w:rPr>
        <w:t xml:space="preserve">Zamawiający przypomina, iż </w:t>
      </w:r>
      <w:r w:rsidR="00564A9D" w:rsidRPr="002948E6">
        <w:rPr>
          <w:b/>
          <w:sz w:val="20"/>
          <w:szCs w:val="20"/>
          <w:u w:val="single"/>
        </w:rPr>
        <w:t>cena netto za wykonanie zakresu zamówienia, o którym mowa</w:t>
      </w:r>
      <w:r w:rsidR="00DF1D8F" w:rsidRPr="002948E6">
        <w:rPr>
          <w:b/>
          <w:sz w:val="20"/>
          <w:szCs w:val="20"/>
          <w:u w:val="single"/>
        </w:rPr>
        <w:t xml:space="preserve"> w</w:t>
      </w:r>
      <w:r w:rsidR="00F564CA" w:rsidRPr="002948E6">
        <w:rPr>
          <w:b/>
          <w:sz w:val="20"/>
          <w:szCs w:val="20"/>
          <w:u w:val="single"/>
        </w:rPr>
        <w:t> </w:t>
      </w:r>
      <w:r w:rsidR="00DF1D8F" w:rsidRPr="002948E6">
        <w:rPr>
          <w:b/>
          <w:sz w:val="20"/>
          <w:szCs w:val="20"/>
          <w:u w:val="single"/>
        </w:rPr>
        <w:t>tabeli</w:t>
      </w:r>
      <w:r w:rsidR="00564A9D" w:rsidRPr="002948E6">
        <w:rPr>
          <w:b/>
          <w:sz w:val="20"/>
          <w:szCs w:val="20"/>
          <w:u w:val="single"/>
        </w:rPr>
        <w:t xml:space="preserve">: </w:t>
      </w:r>
    </w:p>
    <w:p w14:paraId="322842CA" w14:textId="4E79AA04" w:rsidR="00564A9D" w:rsidRPr="002948E6" w:rsidRDefault="00564A9D" w:rsidP="00564A9D">
      <w:pPr>
        <w:pStyle w:val="Default"/>
        <w:spacing w:line="360" w:lineRule="auto"/>
        <w:ind w:left="360"/>
        <w:jc w:val="both"/>
        <w:rPr>
          <w:b/>
          <w:sz w:val="20"/>
          <w:szCs w:val="20"/>
          <w:u w:val="single"/>
        </w:rPr>
      </w:pPr>
      <w:r w:rsidRPr="002948E6">
        <w:rPr>
          <w:b/>
          <w:sz w:val="20"/>
          <w:szCs w:val="20"/>
          <w:u w:val="single"/>
        </w:rPr>
        <w:t xml:space="preserve">- w </w:t>
      </w:r>
      <w:r w:rsidR="00DF1D8F" w:rsidRPr="002948E6">
        <w:rPr>
          <w:b/>
          <w:sz w:val="20"/>
          <w:szCs w:val="20"/>
          <w:u w:val="single"/>
        </w:rPr>
        <w:t xml:space="preserve">Lp. </w:t>
      </w:r>
      <w:r w:rsidRPr="002948E6">
        <w:rPr>
          <w:b/>
          <w:sz w:val="20"/>
          <w:szCs w:val="20"/>
          <w:u w:val="single"/>
        </w:rPr>
        <w:t xml:space="preserve">od 1 do 6 powyżej musi </w:t>
      </w:r>
      <w:r w:rsidR="002A7FF0" w:rsidRPr="002948E6">
        <w:rPr>
          <w:b/>
          <w:sz w:val="20"/>
          <w:szCs w:val="20"/>
          <w:u w:val="single"/>
        </w:rPr>
        <w:t xml:space="preserve">zawierać się w przedziale </w:t>
      </w:r>
      <w:bookmarkStart w:id="1" w:name="_Hlk225863207"/>
      <w:r w:rsidR="000A5189" w:rsidRPr="002948E6">
        <w:rPr>
          <w:b/>
          <w:sz w:val="20"/>
          <w:szCs w:val="20"/>
          <w:u w:val="single"/>
        </w:rPr>
        <w:t>55</w:t>
      </w:r>
      <w:r w:rsidR="002A7FF0" w:rsidRPr="002948E6">
        <w:rPr>
          <w:b/>
          <w:sz w:val="20"/>
          <w:szCs w:val="20"/>
          <w:u w:val="single"/>
        </w:rPr>
        <w:t>%-</w:t>
      </w:r>
      <w:r w:rsidR="000A5189" w:rsidRPr="002948E6">
        <w:rPr>
          <w:b/>
          <w:sz w:val="20"/>
          <w:szCs w:val="20"/>
          <w:u w:val="single"/>
        </w:rPr>
        <w:t>65</w:t>
      </w:r>
      <w:r w:rsidRPr="002948E6">
        <w:rPr>
          <w:b/>
          <w:sz w:val="20"/>
          <w:szCs w:val="20"/>
          <w:u w:val="single"/>
        </w:rPr>
        <w:t xml:space="preserve">% </w:t>
      </w:r>
      <w:bookmarkEnd w:id="1"/>
      <w:r w:rsidRPr="002948E6">
        <w:rPr>
          <w:b/>
          <w:sz w:val="20"/>
          <w:szCs w:val="20"/>
          <w:u w:val="single"/>
        </w:rPr>
        <w:t>całkowitej ceny netto oferty,</w:t>
      </w:r>
    </w:p>
    <w:p w14:paraId="74E421FC" w14:textId="6FD18ADB" w:rsidR="006B2473" w:rsidRDefault="00564A9D" w:rsidP="006B2473">
      <w:pPr>
        <w:pStyle w:val="Default"/>
        <w:spacing w:line="360" w:lineRule="auto"/>
        <w:ind w:left="360"/>
        <w:jc w:val="both"/>
        <w:rPr>
          <w:b/>
          <w:sz w:val="20"/>
          <w:szCs w:val="20"/>
          <w:u w:val="single"/>
        </w:rPr>
      </w:pPr>
      <w:r w:rsidRPr="002948E6">
        <w:rPr>
          <w:b/>
          <w:sz w:val="20"/>
          <w:szCs w:val="20"/>
          <w:u w:val="single"/>
        </w:rPr>
        <w:t xml:space="preserve">- w </w:t>
      </w:r>
      <w:r w:rsidR="00DF1D8F" w:rsidRPr="002948E6">
        <w:rPr>
          <w:b/>
          <w:sz w:val="20"/>
          <w:szCs w:val="20"/>
          <w:u w:val="single"/>
        </w:rPr>
        <w:t xml:space="preserve">Lp. </w:t>
      </w:r>
      <w:r w:rsidRPr="002948E6">
        <w:rPr>
          <w:b/>
          <w:sz w:val="20"/>
          <w:szCs w:val="20"/>
          <w:u w:val="single"/>
        </w:rPr>
        <w:t>od 7 do 8</w:t>
      </w:r>
      <w:r w:rsidR="00DF1D8F" w:rsidRPr="002948E6">
        <w:rPr>
          <w:b/>
          <w:sz w:val="20"/>
          <w:szCs w:val="20"/>
          <w:u w:val="single"/>
        </w:rPr>
        <w:t xml:space="preserve"> </w:t>
      </w:r>
      <w:r w:rsidRPr="002948E6">
        <w:rPr>
          <w:b/>
          <w:sz w:val="20"/>
          <w:szCs w:val="20"/>
          <w:u w:val="single"/>
        </w:rPr>
        <w:t xml:space="preserve">powyżej musi </w:t>
      </w:r>
      <w:r w:rsidR="002A7FF0" w:rsidRPr="002948E6">
        <w:rPr>
          <w:b/>
          <w:sz w:val="20"/>
          <w:szCs w:val="20"/>
          <w:u w:val="single"/>
        </w:rPr>
        <w:t>zawierać się w przedziale</w:t>
      </w:r>
      <w:r w:rsidRPr="002948E6">
        <w:rPr>
          <w:b/>
          <w:sz w:val="20"/>
          <w:szCs w:val="20"/>
          <w:u w:val="single"/>
        </w:rPr>
        <w:t xml:space="preserve"> </w:t>
      </w:r>
      <w:bookmarkStart w:id="2" w:name="_Hlk225863220"/>
      <w:r w:rsidR="000A5189" w:rsidRPr="002948E6">
        <w:rPr>
          <w:b/>
          <w:sz w:val="20"/>
          <w:szCs w:val="20"/>
          <w:u w:val="single"/>
        </w:rPr>
        <w:t>35</w:t>
      </w:r>
      <w:r w:rsidRPr="002948E6">
        <w:rPr>
          <w:b/>
          <w:sz w:val="20"/>
          <w:szCs w:val="20"/>
          <w:u w:val="single"/>
        </w:rPr>
        <w:t>%</w:t>
      </w:r>
      <w:r w:rsidR="002A7FF0" w:rsidRPr="002948E6">
        <w:rPr>
          <w:b/>
          <w:sz w:val="20"/>
          <w:szCs w:val="20"/>
          <w:u w:val="single"/>
        </w:rPr>
        <w:t>-</w:t>
      </w:r>
      <w:r w:rsidR="000A5189" w:rsidRPr="002948E6">
        <w:rPr>
          <w:b/>
          <w:sz w:val="20"/>
          <w:szCs w:val="20"/>
          <w:u w:val="single"/>
        </w:rPr>
        <w:t>45</w:t>
      </w:r>
      <w:r w:rsidR="002A7FF0" w:rsidRPr="002948E6">
        <w:rPr>
          <w:b/>
          <w:sz w:val="20"/>
          <w:szCs w:val="20"/>
          <w:u w:val="single"/>
        </w:rPr>
        <w:t>%</w:t>
      </w:r>
      <w:r w:rsidRPr="002948E6">
        <w:rPr>
          <w:b/>
          <w:sz w:val="20"/>
          <w:szCs w:val="20"/>
          <w:u w:val="single"/>
        </w:rPr>
        <w:t xml:space="preserve"> </w:t>
      </w:r>
      <w:bookmarkEnd w:id="2"/>
      <w:r w:rsidRPr="002948E6">
        <w:rPr>
          <w:b/>
          <w:sz w:val="20"/>
          <w:szCs w:val="20"/>
          <w:u w:val="single"/>
        </w:rPr>
        <w:t>całkowitej ceny netto oferty.</w:t>
      </w:r>
    </w:p>
    <w:p w14:paraId="3C43DA74" w14:textId="77777777" w:rsidR="00225517" w:rsidRDefault="00225517" w:rsidP="006B2473">
      <w:pPr>
        <w:pStyle w:val="Default"/>
        <w:spacing w:line="360" w:lineRule="auto"/>
        <w:jc w:val="both"/>
        <w:rPr>
          <w:b/>
          <w:sz w:val="20"/>
          <w:szCs w:val="20"/>
          <w:u w:val="single"/>
        </w:rPr>
      </w:pPr>
    </w:p>
    <w:p w14:paraId="6FF13F89" w14:textId="53CEB6B3" w:rsidR="005D1730" w:rsidRDefault="00CD12D6" w:rsidP="006B2473">
      <w:pPr>
        <w:pStyle w:val="Default"/>
        <w:spacing w:line="360" w:lineRule="auto"/>
        <w:jc w:val="both"/>
        <w:rPr>
          <w:b/>
          <w:sz w:val="20"/>
          <w:szCs w:val="20"/>
          <w:u w:val="single"/>
        </w:rPr>
      </w:pPr>
      <w:r w:rsidRPr="002948E6">
        <w:rPr>
          <w:b/>
          <w:sz w:val="20"/>
          <w:szCs w:val="20"/>
          <w:u w:val="single"/>
        </w:rPr>
        <w:t xml:space="preserve">W przypadku nie zastosowania się  do powyższych wymagań, Zamawiający odrzuci ofertę Wykonawcy na podstawie </w:t>
      </w:r>
      <w:r w:rsidR="00794CF3" w:rsidRPr="002948E6">
        <w:rPr>
          <w:b/>
          <w:sz w:val="20"/>
          <w:szCs w:val="20"/>
          <w:u w:val="single"/>
        </w:rPr>
        <w:t xml:space="preserve">art. 226 ust. 1 pkt 5 </w:t>
      </w:r>
      <w:r w:rsidRPr="002948E6">
        <w:rPr>
          <w:b/>
          <w:sz w:val="20"/>
          <w:szCs w:val="20"/>
          <w:u w:val="single"/>
        </w:rPr>
        <w:t>Ustawy.</w:t>
      </w:r>
    </w:p>
    <w:p w14:paraId="5BD8163C" w14:textId="77777777" w:rsidR="00D42E27" w:rsidRPr="006B2473" w:rsidRDefault="00D42E27" w:rsidP="006B2473">
      <w:pPr>
        <w:pStyle w:val="Default"/>
        <w:spacing w:line="360" w:lineRule="auto"/>
        <w:jc w:val="both"/>
        <w:rPr>
          <w:b/>
          <w:sz w:val="20"/>
          <w:szCs w:val="20"/>
          <w:u w:val="single"/>
        </w:rPr>
      </w:pPr>
    </w:p>
    <w:p w14:paraId="128E04D6" w14:textId="7E10C0BC" w:rsidR="00794CF3" w:rsidRDefault="00794CF3" w:rsidP="00794CF3">
      <w:pPr>
        <w:pStyle w:val="Default"/>
        <w:spacing w:line="360" w:lineRule="auto"/>
        <w:jc w:val="both"/>
        <w:rPr>
          <w:bCs/>
          <w:sz w:val="20"/>
          <w:szCs w:val="20"/>
        </w:rPr>
      </w:pPr>
    </w:p>
    <w:p w14:paraId="63BEE6A7" w14:textId="77777777" w:rsidR="00D42E27" w:rsidRDefault="00D42E27" w:rsidP="00794CF3">
      <w:pPr>
        <w:pStyle w:val="Default"/>
        <w:spacing w:line="360" w:lineRule="auto"/>
        <w:jc w:val="both"/>
        <w:rPr>
          <w:bCs/>
          <w:sz w:val="20"/>
          <w:szCs w:val="20"/>
        </w:rPr>
      </w:pPr>
    </w:p>
    <w:p w14:paraId="3BE185EE" w14:textId="77777777" w:rsidR="00D42E27" w:rsidRPr="008E01DC" w:rsidRDefault="00D42E27" w:rsidP="00D42E27">
      <w:pPr>
        <w:spacing w:line="360" w:lineRule="auto"/>
        <w:ind w:left="7080" w:right="-2" w:firstLine="708"/>
        <w:jc w:val="center"/>
        <w:rPr>
          <w:rFonts w:ascii="Century Gothic" w:hAnsi="Century Gothic" w:cs="Century Gothic"/>
          <w:sz w:val="18"/>
          <w:szCs w:val="18"/>
        </w:rPr>
      </w:pPr>
      <w:r>
        <w:rPr>
          <w:rFonts w:ascii="Century Gothic" w:hAnsi="Century Gothic" w:cs="Century Gothic"/>
          <w:sz w:val="18"/>
          <w:szCs w:val="18"/>
        </w:rPr>
        <w:t>….</w:t>
      </w:r>
      <w:r w:rsidRPr="008E01DC">
        <w:rPr>
          <w:rFonts w:ascii="Century Gothic" w:hAnsi="Century Gothic" w:cs="Century Gothic"/>
          <w:sz w:val="18"/>
          <w:szCs w:val="18"/>
        </w:rPr>
        <w:t>…………........................................………………………..</w:t>
      </w:r>
    </w:p>
    <w:p w14:paraId="55DBC5F0" w14:textId="77777777" w:rsidR="00D42E27" w:rsidRPr="008E01DC" w:rsidRDefault="00D42E27" w:rsidP="00D42E27">
      <w:pPr>
        <w:ind w:left="7080" w:firstLine="708"/>
        <w:jc w:val="center"/>
        <w:rPr>
          <w:rFonts w:ascii="Century Gothic" w:hAnsi="Century Gothic" w:cs="Century Gothic"/>
          <w:sz w:val="18"/>
          <w:szCs w:val="18"/>
        </w:rPr>
      </w:pPr>
      <w:r w:rsidRPr="008E01DC">
        <w:rPr>
          <w:rFonts w:ascii="Century Gothic" w:hAnsi="Century Gothic" w:cs="Century Gothic"/>
          <w:sz w:val="18"/>
          <w:szCs w:val="18"/>
        </w:rPr>
        <w:t>Kwalifikowany  podpis elektroniczny Wykonawcy</w:t>
      </w:r>
    </w:p>
    <w:p w14:paraId="6B457727" w14:textId="77777777" w:rsidR="00D42E27" w:rsidRPr="008E01DC" w:rsidRDefault="00D42E27" w:rsidP="00D42E27">
      <w:pPr>
        <w:ind w:left="7080" w:firstLine="708"/>
        <w:jc w:val="center"/>
        <w:rPr>
          <w:rFonts w:ascii="Century Gothic" w:hAnsi="Century Gothic" w:cs="Century Gothic"/>
          <w:sz w:val="18"/>
          <w:szCs w:val="18"/>
        </w:rPr>
      </w:pPr>
      <w:r w:rsidRPr="008E01DC">
        <w:rPr>
          <w:rFonts w:ascii="Century Gothic" w:hAnsi="Century Gothic" w:cs="Century Gothic"/>
          <w:sz w:val="18"/>
          <w:szCs w:val="18"/>
        </w:rPr>
        <w:t>lub osoby (osób) upoważnionej (upoważnionych)</w:t>
      </w:r>
    </w:p>
    <w:p w14:paraId="3E0ECC84" w14:textId="0D662BB3" w:rsidR="001467EF" w:rsidRPr="00225517" w:rsidRDefault="00D42E27" w:rsidP="00225517">
      <w:pPr>
        <w:ind w:left="7080" w:firstLine="708"/>
        <w:jc w:val="center"/>
        <w:rPr>
          <w:rFonts w:ascii="Century Gothic" w:hAnsi="Century Gothic" w:cs="Century Gothic"/>
          <w:sz w:val="18"/>
          <w:szCs w:val="18"/>
        </w:rPr>
      </w:pPr>
      <w:r w:rsidRPr="008E01DC">
        <w:rPr>
          <w:rFonts w:ascii="Century Gothic" w:hAnsi="Century Gothic" w:cs="Century Gothic"/>
          <w:sz w:val="18"/>
          <w:szCs w:val="18"/>
        </w:rPr>
        <w:t>do reprezentowania Wykonawcy</w:t>
      </w:r>
    </w:p>
    <w:sectPr w:rsidR="001467EF" w:rsidRPr="00225517" w:rsidSect="000508D0">
      <w:headerReference w:type="default" r:id="rId8"/>
      <w:footerReference w:type="default" r:id="rId9"/>
      <w:pgSz w:w="16839" w:h="11907" w:orient="landscape" w:code="9"/>
      <w:pgMar w:top="1134" w:right="1417" w:bottom="142" w:left="1276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FCE12" w14:textId="77777777" w:rsidR="00A63980" w:rsidRDefault="00A63980" w:rsidP="00C96B72">
      <w:r>
        <w:separator/>
      </w:r>
    </w:p>
  </w:endnote>
  <w:endnote w:type="continuationSeparator" w:id="0">
    <w:p w14:paraId="07EE6925" w14:textId="77777777" w:rsidR="00A63980" w:rsidRDefault="00A63980" w:rsidP="00C9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187290"/>
      <w:docPartObj>
        <w:docPartGallery w:val="Page Numbers (Bottom of Page)"/>
        <w:docPartUnique/>
      </w:docPartObj>
    </w:sdtPr>
    <w:sdtEndPr/>
    <w:sdtContent>
      <w:p w14:paraId="04526E7F" w14:textId="77777777" w:rsidR="005C7E41" w:rsidRDefault="005C7E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EBB">
          <w:rPr>
            <w:noProof/>
          </w:rPr>
          <w:t>2</w:t>
        </w:r>
        <w:r>
          <w:fldChar w:fldCharType="end"/>
        </w:r>
      </w:p>
    </w:sdtContent>
  </w:sdt>
  <w:p w14:paraId="6965B7FB" w14:textId="77777777" w:rsidR="00116FCE" w:rsidRDefault="00116F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8AC2F" w14:textId="77777777" w:rsidR="00A63980" w:rsidRDefault="00A63980" w:rsidP="00C96B72">
      <w:r>
        <w:separator/>
      </w:r>
    </w:p>
  </w:footnote>
  <w:footnote w:type="continuationSeparator" w:id="0">
    <w:p w14:paraId="1703ACD8" w14:textId="77777777" w:rsidR="00A63980" w:rsidRDefault="00A63980" w:rsidP="00C96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74D0" w14:textId="77777777" w:rsidR="000508D0" w:rsidRDefault="000508D0" w:rsidP="000508D0">
    <w:pPr>
      <w:pStyle w:val="Nagwek2"/>
      <w:numPr>
        <w:ilvl w:val="0"/>
        <w:numId w:val="0"/>
      </w:numPr>
      <w:jc w:val="center"/>
      <w:rPr>
        <w:rFonts w:ascii="Century Gothic" w:eastAsia="Century Gothic" w:hAnsi="Century Gothic" w:cs="Century Gothic"/>
        <w:sz w:val="16"/>
        <w:szCs w:val="16"/>
      </w:rPr>
    </w:pPr>
    <w:r w:rsidRPr="00200642">
      <w:rPr>
        <w:rFonts w:ascii="Century Gothic" w:eastAsia="Century Gothic" w:hAnsi="Century Gothic" w:cs="Century Gothic"/>
        <w:sz w:val="16"/>
        <w:szCs w:val="16"/>
      </w:rPr>
      <w:t>Specyfikacja Warunków Zamówienia</w:t>
    </w:r>
  </w:p>
  <w:p w14:paraId="1EDDEA87" w14:textId="382A6305" w:rsidR="00A854B0" w:rsidRPr="000508D0" w:rsidRDefault="000508D0" w:rsidP="000508D0">
    <w:pPr>
      <w:pStyle w:val="Nagwek2"/>
      <w:numPr>
        <w:ilvl w:val="0"/>
        <w:numId w:val="0"/>
      </w:numPr>
      <w:jc w:val="center"/>
      <w:rPr>
        <w:rFonts w:ascii="Century Gothic" w:eastAsia="Century Gothic" w:hAnsi="Century Gothic" w:cs="Century Gothic"/>
        <w:sz w:val="16"/>
        <w:szCs w:val="16"/>
      </w:rPr>
    </w:pPr>
    <w:r w:rsidRPr="006F38AA">
      <w:rPr>
        <w:rFonts w:ascii="Century Gothic" w:eastAsia="Century Gothic" w:hAnsi="Century Gothic" w:cs="Century Gothic"/>
        <w:sz w:val="16"/>
        <w:szCs w:val="16"/>
      </w:rPr>
      <w:t>Diagnostyka gazociągu DN1000 Polska-Słowacja za pomocą tłoków pomiarowych</w:t>
    </w:r>
    <w:r>
      <w:rPr>
        <w:rFonts w:ascii="Century Gothic" w:eastAsia="Century Gothic" w:hAnsi="Century Gothic" w:cs="Century Gothic"/>
        <w:sz w:val="16"/>
        <w:szCs w:val="16"/>
      </w:rPr>
      <w:t>, nr</w:t>
    </w:r>
    <w:r w:rsidRPr="00200642">
      <w:rPr>
        <w:rFonts w:ascii="Century Gothic" w:eastAsia="Century Gothic" w:hAnsi="Century Gothic" w:cs="Century Gothic"/>
        <w:sz w:val="16"/>
        <w:szCs w:val="16"/>
      </w:rPr>
      <w:t xml:space="preserve"> </w:t>
    </w:r>
    <w:r w:rsidRPr="00F6175F">
      <w:rPr>
        <w:rFonts w:ascii="Century Gothic" w:eastAsia="Century Gothic" w:hAnsi="Century Gothic" w:cs="Century Gothic"/>
        <w:sz w:val="16"/>
        <w:szCs w:val="16"/>
      </w:rPr>
      <w:t>ZP/2026/03/0008/PE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7B6EB9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1275"/>
        </w:tabs>
      </w:pPr>
    </w:lvl>
    <w:lvl w:ilvl="2">
      <w:start w:val="1"/>
      <w:numFmt w:val="decimal"/>
      <w:lvlText w:val="%1.%2.%3"/>
      <w:lvlJc w:val="left"/>
      <w:pPr>
        <w:tabs>
          <w:tab w:val="num" w:pos="2126"/>
        </w:tabs>
      </w:pPr>
    </w:lvl>
    <w:lvl w:ilvl="3">
      <w:start w:val="1"/>
      <w:numFmt w:val="decimal"/>
      <w:lvlText w:val="%1.%2.%3.%4"/>
      <w:lvlJc w:val="left"/>
      <w:pPr>
        <w:tabs>
          <w:tab w:val="num" w:pos="2126"/>
        </w:tabs>
      </w:pPr>
    </w:lvl>
    <w:lvl w:ilvl="4">
      <w:start w:val="1"/>
      <w:numFmt w:val="lowerRoman"/>
      <w:lvlText w:val="(%5)"/>
      <w:lvlJc w:val="left"/>
      <w:pPr>
        <w:tabs>
          <w:tab w:val="num" w:pos="2693"/>
        </w:tabs>
      </w:pPr>
    </w:lvl>
    <w:lvl w:ilvl="5">
      <w:start w:val="1"/>
      <w:numFmt w:val="lowerLetter"/>
      <w:pStyle w:val="Nagwek6"/>
      <w:lvlText w:val="(%6)"/>
      <w:lvlJc w:val="left"/>
      <w:pPr>
        <w:tabs>
          <w:tab w:val="num" w:pos="3118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00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</w:pPr>
    </w:lvl>
  </w:abstractNum>
  <w:abstractNum w:abstractNumId="1" w15:restartNumberingAfterBreak="0">
    <w:nsid w:val="00000017"/>
    <w:multiLevelType w:val="singleLevel"/>
    <w:tmpl w:val="D2CEA106"/>
    <w:name w:val="WW8Num2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/>
        <w:b w:val="0"/>
        <w:i w:val="0"/>
        <w:sz w:val="20"/>
        <w:szCs w:val="20"/>
      </w:rPr>
    </w:lvl>
  </w:abstractNum>
  <w:abstractNum w:abstractNumId="2" w15:restartNumberingAfterBreak="0">
    <w:nsid w:val="01E557CB"/>
    <w:multiLevelType w:val="hybridMultilevel"/>
    <w:tmpl w:val="900CBC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C5902"/>
    <w:multiLevelType w:val="hybridMultilevel"/>
    <w:tmpl w:val="64A80944"/>
    <w:lvl w:ilvl="0" w:tplc="D536084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63CB6"/>
    <w:multiLevelType w:val="multilevel"/>
    <w:tmpl w:val="C79056D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</w:pPr>
    </w:lvl>
    <w:lvl w:ilvl="2">
      <w:start w:val="1"/>
      <w:numFmt w:val="decimal"/>
      <w:lvlText w:val="%1.%2.%3"/>
      <w:lvlJc w:val="left"/>
      <w:pPr>
        <w:tabs>
          <w:tab w:val="num" w:pos="2126"/>
        </w:tabs>
      </w:pPr>
    </w:lvl>
    <w:lvl w:ilvl="3">
      <w:start w:val="1"/>
      <w:numFmt w:val="decimal"/>
      <w:lvlText w:val="%1.%2.%3.%4"/>
      <w:lvlJc w:val="left"/>
      <w:pPr>
        <w:tabs>
          <w:tab w:val="num" w:pos="2126"/>
        </w:tabs>
      </w:pPr>
    </w:lvl>
    <w:lvl w:ilvl="4">
      <w:start w:val="1"/>
      <w:numFmt w:val="lowerRoman"/>
      <w:lvlText w:val="(%5)"/>
      <w:lvlJc w:val="left"/>
      <w:pPr>
        <w:tabs>
          <w:tab w:val="num" w:pos="2693"/>
        </w:tabs>
      </w:pPr>
    </w:lvl>
    <w:lvl w:ilvl="5">
      <w:start w:val="1"/>
      <w:numFmt w:val="lowerLetter"/>
      <w:lvlText w:val="(%6)"/>
      <w:lvlJc w:val="left"/>
      <w:pPr>
        <w:tabs>
          <w:tab w:val="num" w:pos="3118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00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</w:pPr>
    </w:lvl>
  </w:abstractNum>
  <w:abstractNum w:abstractNumId="5" w15:restartNumberingAfterBreak="0">
    <w:nsid w:val="0C5A0424"/>
    <w:multiLevelType w:val="hybridMultilevel"/>
    <w:tmpl w:val="37AE8830"/>
    <w:lvl w:ilvl="0" w:tplc="F5788B5C">
      <w:start w:val="1"/>
      <w:numFmt w:val="lowerLetter"/>
      <w:lvlText w:val="%1.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0931A6"/>
    <w:multiLevelType w:val="hybridMultilevel"/>
    <w:tmpl w:val="DA3CBD3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B6C24"/>
    <w:multiLevelType w:val="multilevel"/>
    <w:tmpl w:val="D166C124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8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8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400" w:hanging="1440"/>
      </w:pPr>
    </w:lvl>
  </w:abstractNum>
  <w:abstractNum w:abstractNumId="8" w15:restartNumberingAfterBreak="0">
    <w:nsid w:val="138E5953"/>
    <w:multiLevelType w:val="hybridMultilevel"/>
    <w:tmpl w:val="1D64D2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13FDC"/>
    <w:multiLevelType w:val="multilevel"/>
    <w:tmpl w:val="366E7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10" w15:restartNumberingAfterBreak="0">
    <w:nsid w:val="247C62E5"/>
    <w:multiLevelType w:val="hybridMultilevel"/>
    <w:tmpl w:val="6B089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5503D"/>
    <w:multiLevelType w:val="hybridMultilevel"/>
    <w:tmpl w:val="0F34AFF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C22330"/>
    <w:multiLevelType w:val="hybridMultilevel"/>
    <w:tmpl w:val="90045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71491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87C0A"/>
    <w:multiLevelType w:val="multilevel"/>
    <w:tmpl w:val="D4C4FC6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</w:pPr>
    </w:lvl>
    <w:lvl w:ilvl="2">
      <w:start w:val="1"/>
      <w:numFmt w:val="decimal"/>
      <w:lvlText w:val="%1.%2.%3"/>
      <w:lvlJc w:val="left"/>
      <w:pPr>
        <w:tabs>
          <w:tab w:val="num" w:pos="2126"/>
        </w:tabs>
      </w:pPr>
    </w:lvl>
    <w:lvl w:ilvl="3">
      <w:start w:val="1"/>
      <w:numFmt w:val="decimal"/>
      <w:lvlText w:val="%1.%2.%3.%4"/>
      <w:lvlJc w:val="left"/>
      <w:pPr>
        <w:tabs>
          <w:tab w:val="num" w:pos="2126"/>
        </w:tabs>
      </w:pPr>
    </w:lvl>
    <w:lvl w:ilvl="4">
      <w:start w:val="1"/>
      <w:numFmt w:val="lowerRoman"/>
      <w:lvlText w:val="(%5)"/>
      <w:lvlJc w:val="left"/>
      <w:pPr>
        <w:tabs>
          <w:tab w:val="num" w:pos="2693"/>
        </w:tabs>
      </w:pPr>
    </w:lvl>
    <w:lvl w:ilvl="5">
      <w:start w:val="1"/>
      <w:numFmt w:val="lowerLetter"/>
      <w:lvlText w:val="(%6)"/>
      <w:lvlJc w:val="left"/>
      <w:pPr>
        <w:tabs>
          <w:tab w:val="num" w:pos="3118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00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</w:pPr>
    </w:lvl>
  </w:abstractNum>
  <w:abstractNum w:abstractNumId="14" w15:restartNumberingAfterBreak="0">
    <w:nsid w:val="38321D60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15" w15:restartNumberingAfterBreak="0">
    <w:nsid w:val="3BBB22E8"/>
    <w:multiLevelType w:val="hybridMultilevel"/>
    <w:tmpl w:val="20246F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15B37"/>
    <w:multiLevelType w:val="hybridMultilevel"/>
    <w:tmpl w:val="0ACA2270"/>
    <w:lvl w:ilvl="0" w:tplc="6F82645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41910"/>
    <w:multiLevelType w:val="hybridMultilevel"/>
    <w:tmpl w:val="21229DBE"/>
    <w:lvl w:ilvl="0" w:tplc="C68688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10001"/>
    <w:multiLevelType w:val="hybridMultilevel"/>
    <w:tmpl w:val="98DE06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8028B"/>
    <w:multiLevelType w:val="hybridMultilevel"/>
    <w:tmpl w:val="80164732"/>
    <w:lvl w:ilvl="0" w:tplc="ABF2D0E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51DBC"/>
    <w:multiLevelType w:val="multilevel"/>
    <w:tmpl w:val="F73409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 w15:restartNumberingAfterBreak="0">
    <w:nsid w:val="566E0183"/>
    <w:multiLevelType w:val="hybridMultilevel"/>
    <w:tmpl w:val="606CA024"/>
    <w:lvl w:ilvl="0" w:tplc="103C28C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AB20B2"/>
    <w:multiLevelType w:val="multilevel"/>
    <w:tmpl w:val="E5741EB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1.%2"/>
      <w:lvlJc w:val="left"/>
      <w:pPr>
        <w:tabs>
          <w:tab w:val="num" w:pos="1275"/>
        </w:tabs>
      </w:pPr>
    </w:lvl>
    <w:lvl w:ilvl="2">
      <w:start w:val="1"/>
      <w:numFmt w:val="decimal"/>
      <w:lvlText w:val="%1.%2.%3"/>
      <w:lvlJc w:val="left"/>
      <w:pPr>
        <w:tabs>
          <w:tab w:val="num" w:pos="2126"/>
        </w:tabs>
      </w:pPr>
    </w:lvl>
    <w:lvl w:ilvl="3">
      <w:start w:val="1"/>
      <w:numFmt w:val="decimal"/>
      <w:lvlText w:val="%1.%2.%3.%4"/>
      <w:lvlJc w:val="left"/>
      <w:pPr>
        <w:tabs>
          <w:tab w:val="num" w:pos="2126"/>
        </w:tabs>
      </w:pPr>
    </w:lvl>
    <w:lvl w:ilvl="4">
      <w:start w:val="1"/>
      <w:numFmt w:val="lowerRoman"/>
      <w:lvlText w:val="(%5)"/>
      <w:lvlJc w:val="left"/>
      <w:pPr>
        <w:tabs>
          <w:tab w:val="num" w:pos="2693"/>
        </w:tabs>
      </w:pPr>
    </w:lvl>
    <w:lvl w:ilvl="5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</w:pPr>
    </w:lvl>
  </w:abstractNum>
  <w:abstractNum w:abstractNumId="23" w15:restartNumberingAfterBreak="0">
    <w:nsid w:val="5C4F19BD"/>
    <w:multiLevelType w:val="hybridMultilevel"/>
    <w:tmpl w:val="58C84D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50E26"/>
    <w:multiLevelType w:val="hybridMultilevel"/>
    <w:tmpl w:val="22AC6B46"/>
    <w:lvl w:ilvl="0" w:tplc="9AE6EE1A"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5900B54"/>
    <w:multiLevelType w:val="hybridMultilevel"/>
    <w:tmpl w:val="863C29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059ED"/>
    <w:multiLevelType w:val="singleLevel"/>
    <w:tmpl w:val="04150013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7" w15:restartNumberingAfterBreak="0">
    <w:nsid w:val="694264B5"/>
    <w:multiLevelType w:val="hybridMultilevel"/>
    <w:tmpl w:val="2AAC7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163C7"/>
    <w:multiLevelType w:val="hybridMultilevel"/>
    <w:tmpl w:val="21E6BA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E87CE1"/>
    <w:multiLevelType w:val="hybridMultilevel"/>
    <w:tmpl w:val="519421F8"/>
    <w:lvl w:ilvl="0" w:tplc="EFE6F90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3E4E2C"/>
    <w:multiLevelType w:val="multilevel"/>
    <w:tmpl w:val="6BC8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</w:lvl>
  </w:abstractNum>
  <w:abstractNum w:abstractNumId="31" w15:restartNumberingAfterBreak="0">
    <w:nsid w:val="795F0384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2" w15:restartNumberingAfterBreak="0">
    <w:nsid w:val="79923868"/>
    <w:multiLevelType w:val="multilevel"/>
    <w:tmpl w:val="5ED807B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1.%2"/>
      <w:lvlJc w:val="left"/>
      <w:pPr>
        <w:tabs>
          <w:tab w:val="num" w:pos="1275"/>
        </w:tabs>
      </w:pPr>
    </w:lvl>
    <w:lvl w:ilvl="2">
      <w:start w:val="1"/>
      <w:numFmt w:val="decimal"/>
      <w:lvlText w:val="%1.%2.%3"/>
      <w:lvlJc w:val="left"/>
      <w:pPr>
        <w:tabs>
          <w:tab w:val="num" w:pos="2126"/>
        </w:tabs>
      </w:pPr>
    </w:lvl>
    <w:lvl w:ilvl="3">
      <w:start w:val="1"/>
      <w:numFmt w:val="decimal"/>
      <w:lvlText w:val="%1.%2.%3.%4"/>
      <w:lvlJc w:val="left"/>
      <w:pPr>
        <w:tabs>
          <w:tab w:val="num" w:pos="2126"/>
        </w:tabs>
      </w:pPr>
    </w:lvl>
    <w:lvl w:ilvl="4">
      <w:start w:val="1"/>
      <w:numFmt w:val="lowerRoman"/>
      <w:lvlText w:val="(%5)"/>
      <w:lvlJc w:val="left"/>
      <w:pPr>
        <w:tabs>
          <w:tab w:val="num" w:pos="2693"/>
        </w:tabs>
      </w:pPr>
    </w:lvl>
    <w:lvl w:ilvl="5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</w:pPr>
    </w:lvl>
  </w:abstractNum>
  <w:abstractNum w:abstractNumId="33" w15:restartNumberingAfterBreak="0">
    <w:nsid w:val="7E7814D0"/>
    <w:multiLevelType w:val="hybridMultilevel"/>
    <w:tmpl w:val="2E7241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973310">
    <w:abstractNumId w:val="14"/>
  </w:num>
  <w:num w:numId="2" w16cid:durableId="1502742843">
    <w:abstractNumId w:val="31"/>
  </w:num>
  <w:num w:numId="3" w16cid:durableId="1777676041">
    <w:abstractNumId w:val="20"/>
  </w:num>
  <w:num w:numId="4" w16cid:durableId="1441025473">
    <w:abstractNumId w:val="28"/>
  </w:num>
  <w:num w:numId="5" w16cid:durableId="2099908751">
    <w:abstractNumId w:val="32"/>
  </w:num>
  <w:num w:numId="6" w16cid:durableId="2022050377">
    <w:abstractNumId w:val="22"/>
  </w:num>
  <w:num w:numId="7" w16cid:durableId="1969585896">
    <w:abstractNumId w:val="4"/>
  </w:num>
  <w:num w:numId="8" w16cid:durableId="1946302986">
    <w:abstractNumId w:val="13"/>
  </w:num>
  <w:num w:numId="9" w16cid:durableId="912856646">
    <w:abstractNumId w:val="11"/>
  </w:num>
  <w:num w:numId="10" w16cid:durableId="1388457765">
    <w:abstractNumId w:val="0"/>
  </w:num>
  <w:num w:numId="11" w16cid:durableId="684550519">
    <w:abstractNumId w:val="9"/>
  </w:num>
  <w:num w:numId="12" w16cid:durableId="1048142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090913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11887141">
    <w:abstractNumId w:val="30"/>
  </w:num>
  <w:num w:numId="15" w16cid:durableId="396241774">
    <w:abstractNumId w:val="7"/>
  </w:num>
  <w:num w:numId="16" w16cid:durableId="1559246778">
    <w:abstractNumId w:val="18"/>
  </w:num>
  <w:num w:numId="17" w16cid:durableId="111675852">
    <w:abstractNumId w:val="29"/>
  </w:num>
  <w:num w:numId="18" w16cid:durableId="1096288288">
    <w:abstractNumId w:val="12"/>
  </w:num>
  <w:num w:numId="19" w16cid:durableId="123818447">
    <w:abstractNumId w:val="27"/>
  </w:num>
  <w:num w:numId="20" w16cid:durableId="259870824">
    <w:abstractNumId w:val="6"/>
  </w:num>
  <w:num w:numId="21" w16cid:durableId="1419015195">
    <w:abstractNumId w:val="25"/>
  </w:num>
  <w:num w:numId="22" w16cid:durableId="715355099">
    <w:abstractNumId w:val="23"/>
  </w:num>
  <w:num w:numId="23" w16cid:durableId="1878930411">
    <w:abstractNumId w:val="10"/>
  </w:num>
  <w:num w:numId="24" w16cid:durableId="1179782138">
    <w:abstractNumId w:val="33"/>
  </w:num>
  <w:num w:numId="25" w16cid:durableId="711612972">
    <w:abstractNumId w:val="8"/>
  </w:num>
  <w:num w:numId="26" w16cid:durableId="1113594827">
    <w:abstractNumId w:val="19"/>
  </w:num>
  <w:num w:numId="27" w16cid:durableId="70809538">
    <w:abstractNumId w:val="16"/>
  </w:num>
  <w:num w:numId="28" w16cid:durableId="1788112586">
    <w:abstractNumId w:val="5"/>
  </w:num>
  <w:num w:numId="29" w16cid:durableId="434909812">
    <w:abstractNumId w:val="21"/>
  </w:num>
  <w:num w:numId="30" w16cid:durableId="471486362">
    <w:abstractNumId w:val="3"/>
  </w:num>
  <w:num w:numId="31" w16cid:durableId="2122991298">
    <w:abstractNumId w:val="26"/>
  </w:num>
  <w:num w:numId="32" w16cid:durableId="1269002014">
    <w:abstractNumId w:val="24"/>
  </w:num>
  <w:num w:numId="33" w16cid:durableId="1638753497">
    <w:abstractNumId w:val="17"/>
  </w:num>
  <w:num w:numId="34" w16cid:durableId="556287547">
    <w:abstractNumId w:val="15"/>
  </w:num>
  <w:num w:numId="35" w16cid:durableId="1923559580">
    <w:abstractNumId w:val="2"/>
  </w:num>
  <w:num w:numId="36" w16cid:durableId="482043409">
    <w:abstractNumId w:val="1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>
      <o:colormru v:ext="edit" colors="#d0551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76C"/>
    <w:rsid w:val="00000491"/>
    <w:rsid w:val="000010BD"/>
    <w:rsid w:val="0000367D"/>
    <w:rsid w:val="00006AD9"/>
    <w:rsid w:val="000122A8"/>
    <w:rsid w:val="00022FDA"/>
    <w:rsid w:val="00026931"/>
    <w:rsid w:val="0003578D"/>
    <w:rsid w:val="000364E1"/>
    <w:rsid w:val="00045C38"/>
    <w:rsid w:val="00050151"/>
    <w:rsid w:val="000508D0"/>
    <w:rsid w:val="00055BFB"/>
    <w:rsid w:val="000565A9"/>
    <w:rsid w:val="00080B83"/>
    <w:rsid w:val="0008430B"/>
    <w:rsid w:val="00091C6B"/>
    <w:rsid w:val="00096433"/>
    <w:rsid w:val="00096563"/>
    <w:rsid w:val="000A0D74"/>
    <w:rsid w:val="000A5116"/>
    <w:rsid w:val="000A5189"/>
    <w:rsid w:val="000B664D"/>
    <w:rsid w:val="000B6C2E"/>
    <w:rsid w:val="000B6DC2"/>
    <w:rsid w:val="000D4592"/>
    <w:rsid w:val="000E2D7F"/>
    <w:rsid w:val="000E7BC9"/>
    <w:rsid w:val="000F3078"/>
    <w:rsid w:val="000F4353"/>
    <w:rsid w:val="00103790"/>
    <w:rsid w:val="00106080"/>
    <w:rsid w:val="00110B05"/>
    <w:rsid w:val="00116FCE"/>
    <w:rsid w:val="001215C7"/>
    <w:rsid w:val="001236D5"/>
    <w:rsid w:val="00127BFC"/>
    <w:rsid w:val="001318C6"/>
    <w:rsid w:val="00131FFF"/>
    <w:rsid w:val="00133799"/>
    <w:rsid w:val="001467EF"/>
    <w:rsid w:val="00150F26"/>
    <w:rsid w:val="001513A7"/>
    <w:rsid w:val="001518FA"/>
    <w:rsid w:val="00151F7E"/>
    <w:rsid w:val="00152D20"/>
    <w:rsid w:val="0015343E"/>
    <w:rsid w:val="001727C4"/>
    <w:rsid w:val="001731A0"/>
    <w:rsid w:val="0018014F"/>
    <w:rsid w:val="001809E5"/>
    <w:rsid w:val="001853C9"/>
    <w:rsid w:val="001857A6"/>
    <w:rsid w:val="00185996"/>
    <w:rsid w:val="001861E5"/>
    <w:rsid w:val="00191E89"/>
    <w:rsid w:val="00192826"/>
    <w:rsid w:val="0019773C"/>
    <w:rsid w:val="00197CE6"/>
    <w:rsid w:val="001A47CE"/>
    <w:rsid w:val="001A6F7E"/>
    <w:rsid w:val="001B4D50"/>
    <w:rsid w:val="001D1470"/>
    <w:rsid w:val="001D5C56"/>
    <w:rsid w:val="001E2030"/>
    <w:rsid w:val="001F112B"/>
    <w:rsid w:val="001F254D"/>
    <w:rsid w:val="0021005D"/>
    <w:rsid w:val="00211789"/>
    <w:rsid w:val="00215CB9"/>
    <w:rsid w:val="00215F1F"/>
    <w:rsid w:val="00224DF7"/>
    <w:rsid w:val="00225517"/>
    <w:rsid w:val="00227305"/>
    <w:rsid w:val="00232B76"/>
    <w:rsid w:val="002429FB"/>
    <w:rsid w:val="002431D9"/>
    <w:rsid w:val="00243F68"/>
    <w:rsid w:val="0027184D"/>
    <w:rsid w:val="0027317D"/>
    <w:rsid w:val="00273DB3"/>
    <w:rsid w:val="00280FDF"/>
    <w:rsid w:val="00283535"/>
    <w:rsid w:val="002948E6"/>
    <w:rsid w:val="00296E82"/>
    <w:rsid w:val="002A4133"/>
    <w:rsid w:val="002A7FF0"/>
    <w:rsid w:val="002B1B2C"/>
    <w:rsid w:val="002C427B"/>
    <w:rsid w:val="002E452E"/>
    <w:rsid w:val="002F6877"/>
    <w:rsid w:val="00302280"/>
    <w:rsid w:val="00305FB9"/>
    <w:rsid w:val="00315075"/>
    <w:rsid w:val="00315F41"/>
    <w:rsid w:val="00320124"/>
    <w:rsid w:val="00325200"/>
    <w:rsid w:val="00330413"/>
    <w:rsid w:val="00333BE4"/>
    <w:rsid w:val="00334601"/>
    <w:rsid w:val="00335D6B"/>
    <w:rsid w:val="00337E2D"/>
    <w:rsid w:val="003501D4"/>
    <w:rsid w:val="003617CD"/>
    <w:rsid w:val="00362114"/>
    <w:rsid w:val="00366632"/>
    <w:rsid w:val="00371DDB"/>
    <w:rsid w:val="0037217D"/>
    <w:rsid w:val="0037536C"/>
    <w:rsid w:val="0038017B"/>
    <w:rsid w:val="00391BD2"/>
    <w:rsid w:val="00393312"/>
    <w:rsid w:val="003B7C28"/>
    <w:rsid w:val="003C197F"/>
    <w:rsid w:val="003C6542"/>
    <w:rsid w:val="003D1AED"/>
    <w:rsid w:val="003E2EC2"/>
    <w:rsid w:val="003F7753"/>
    <w:rsid w:val="003F7B3F"/>
    <w:rsid w:val="004050B2"/>
    <w:rsid w:val="0041087C"/>
    <w:rsid w:val="00414BE4"/>
    <w:rsid w:val="00416FB8"/>
    <w:rsid w:val="00422725"/>
    <w:rsid w:val="00425BB5"/>
    <w:rsid w:val="00425F26"/>
    <w:rsid w:val="00427DEC"/>
    <w:rsid w:val="0043242F"/>
    <w:rsid w:val="00432747"/>
    <w:rsid w:val="00432912"/>
    <w:rsid w:val="00436AD6"/>
    <w:rsid w:val="00440276"/>
    <w:rsid w:val="004532A8"/>
    <w:rsid w:val="00463C35"/>
    <w:rsid w:val="00464D1B"/>
    <w:rsid w:val="00477A80"/>
    <w:rsid w:val="004852CB"/>
    <w:rsid w:val="00487665"/>
    <w:rsid w:val="004908DC"/>
    <w:rsid w:val="004920E9"/>
    <w:rsid w:val="004A6968"/>
    <w:rsid w:val="004B2B7E"/>
    <w:rsid w:val="004C23F1"/>
    <w:rsid w:val="004C57BC"/>
    <w:rsid w:val="004C6981"/>
    <w:rsid w:val="004D081D"/>
    <w:rsid w:val="004E4A47"/>
    <w:rsid w:val="004F50B9"/>
    <w:rsid w:val="00502E1A"/>
    <w:rsid w:val="00503C2E"/>
    <w:rsid w:val="00512294"/>
    <w:rsid w:val="00513E6D"/>
    <w:rsid w:val="0051558F"/>
    <w:rsid w:val="0052204E"/>
    <w:rsid w:val="00523687"/>
    <w:rsid w:val="00523738"/>
    <w:rsid w:val="00531DE5"/>
    <w:rsid w:val="00540A1D"/>
    <w:rsid w:val="00560A15"/>
    <w:rsid w:val="00564042"/>
    <w:rsid w:val="00564A9D"/>
    <w:rsid w:val="005711C5"/>
    <w:rsid w:val="00576CD1"/>
    <w:rsid w:val="00576D6E"/>
    <w:rsid w:val="005775AB"/>
    <w:rsid w:val="00581787"/>
    <w:rsid w:val="00587448"/>
    <w:rsid w:val="00590DD0"/>
    <w:rsid w:val="0059267A"/>
    <w:rsid w:val="005935CD"/>
    <w:rsid w:val="005959C0"/>
    <w:rsid w:val="005A4487"/>
    <w:rsid w:val="005A51B6"/>
    <w:rsid w:val="005A754D"/>
    <w:rsid w:val="005B30CB"/>
    <w:rsid w:val="005B4BA8"/>
    <w:rsid w:val="005B7031"/>
    <w:rsid w:val="005C1260"/>
    <w:rsid w:val="005C7E41"/>
    <w:rsid w:val="005D1730"/>
    <w:rsid w:val="005D193B"/>
    <w:rsid w:val="005D59CA"/>
    <w:rsid w:val="005E1EBD"/>
    <w:rsid w:val="005E5311"/>
    <w:rsid w:val="005E57B9"/>
    <w:rsid w:val="00603971"/>
    <w:rsid w:val="00606532"/>
    <w:rsid w:val="00613D52"/>
    <w:rsid w:val="006217C3"/>
    <w:rsid w:val="00624635"/>
    <w:rsid w:val="00626DAE"/>
    <w:rsid w:val="006302E9"/>
    <w:rsid w:val="00631A63"/>
    <w:rsid w:val="006365CE"/>
    <w:rsid w:val="0063722C"/>
    <w:rsid w:val="00647BE0"/>
    <w:rsid w:val="006561FC"/>
    <w:rsid w:val="006562AD"/>
    <w:rsid w:val="00663F13"/>
    <w:rsid w:val="00674899"/>
    <w:rsid w:val="0067558F"/>
    <w:rsid w:val="006832BB"/>
    <w:rsid w:val="00691B29"/>
    <w:rsid w:val="00696040"/>
    <w:rsid w:val="006B2473"/>
    <w:rsid w:val="006B3297"/>
    <w:rsid w:val="006B3BBD"/>
    <w:rsid w:val="006B6017"/>
    <w:rsid w:val="006B68B3"/>
    <w:rsid w:val="006B7E31"/>
    <w:rsid w:val="006E5420"/>
    <w:rsid w:val="006E5A08"/>
    <w:rsid w:val="006E5FDA"/>
    <w:rsid w:val="006F0426"/>
    <w:rsid w:val="00702D68"/>
    <w:rsid w:val="00710E8C"/>
    <w:rsid w:val="0071256C"/>
    <w:rsid w:val="0072295D"/>
    <w:rsid w:val="00735E02"/>
    <w:rsid w:val="00742591"/>
    <w:rsid w:val="0076052A"/>
    <w:rsid w:val="0076206D"/>
    <w:rsid w:val="00764216"/>
    <w:rsid w:val="00773445"/>
    <w:rsid w:val="007812F1"/>
    <w:rsid w:val="00786887"/>
    <w:rsid w:val="00791968"/>
    <w:rsid w:val="00793477"/>
    <w:rsid w:val="00794CF3"/>
    <w:rsid w:val="007B1F7E"/>
    <w:rsid w:val="007C7A8D"/>
    <w:rsid w:val="007D2925"/>
    <w:rsid w:val="007D29E6"/>
    <w:rsid w:val="007D54A9"/>
    <w:rsid w:val="007E29A8"/>
    <w:rsid w:val="007E466B"/>
    <w:rsid w:val="007F0ED1"/>
    <w:rsid w:val="0080544D"/>
    <w:rsid w:val="0080741B"/>
    <w:rsid w:val="008168EE"/>
    <w:rsid w:val="00822DF6"/>
    <w:rsid w:val="008232F4"/>
    <w:rsid w:val="00827A39"/>
    <w:rsid w:val="00835B2C"/>
    <w:rsid w:val="00861C89"/>
    <w:rsid w:val="008625C6"/>
    <w:rsid w:val="0087338D"/>
    <w:rsid w:val="00874696"/>
    <w:rsid w:val="00886205"/>
    <w:rsid w:val="00890519"/>
    <w:rsid w:val="00893FF0"/>
    <w:rsid w:val="00896042"/>
    <w:rsid w:val="008A1FAD"/>
    <w:rsid w:val="008A6F29"/>
    <w:rsid w:val="008B6B35"/>
    <w:rsid w:val="008C16E4"/>
    <w:rsid w:val="008D4E36"/>
    <w:rsid w:val="008D6340"/>
    <w:rsid w:val="008E0BC0"/>
    <w:rsid w:val="008E161A"/>
    <w:rsid w:val="008E498A"/>
    <w:rsid w:val="00901210"/>
    <w:rsid w:val="00903DCE"/>
    <w:rsid w:val="00904733"/>
    <w:rsid w:val="00905194"/>
    <w:rsid w:val="00910243"/>
    <w:rsid w:val="00911DD0"/>
    <w:rsid w:val="00917031"/>
    <w:rsid w:val="0092781A"/>
    <w:rsid w:val="00931FE7"/>
    <w:rsid w:val="00942013"/>
    <w:rsid w:val="00942920"/>
    <w:rsid w:val="009455B8"/>
    <w:rsid w:val="00945E09"/>
    <w:rsid w:val="00947531"/>
    <w:rsid w:val="00951CCF"/>
    <w:rsid w:val="00955ACF"/>
    <w:rsid w:val="009567B9"/>
    <w:rsid w:val="0096159A"/>
    <w:rsid w:val="00963BD1"/>
    <w:rsid w:val="009703DA"/>
    <w:rsid w:val="009705AB"/>
    <w:rsid w:val="009718BE"/>
    <w:rsid w:val="0098111A"/>
    <w:rsid w:val="009813F2"/>
    <w:rsid w:val="009863F5"/>
    <w:rsid w:val="00986C92"/>
    <w:rsid w:val="00992C3A"/>
    <w:rsid w:val="0099470B"/>
    <w:rsid w:val="009A35C5"/>
    <w:rsid w:val="009B08CB"/>
    <w:rsid w:val="009B2563"/>
    <w:rsid w:val="009B3893"/>
    <w:rsid w:val="009B4460"/>
    <w:rsid w:val="009C16C2"/>
    <w:rsid w:val="009C29CA"/>
    <w:rsid w:val="009C4BC1"/>
    <w:rsid w:val="009C7833"/>
    <w:rsid w:val="009D3D34"/>
    <w:rsid w:val="009E449F"/>
    <w:rsid w:val="009E51E7"/>
    <w:rsid w:val="009F21B8"/>
    <w:rsid w:val="00A0191E"/>
    <w:rsid w:val="00A06343"/>
    <w:rsid w:val="00A119C6"/>
    <w:rsid w:val="00A13EB1"/>
    <w:rsid w:val="00A15ED4"/>
    <w:rsid w:val="00A1703C"/>
    <w:rsid w:val="00A17279"/>
    <w:rsid w:val="00A22B4B"/>
    <w:rsid w:val="00A232B7"/>
    <w:rsid w:val="00A245E7"/>
    <w:rsid w:val="00A25729"/>
    <w:rsid w:val="00A2774E"/>
    <w:rsid w:val="00A27CF9"/>
    <w:rsid w:val="00A31443"/>
    <w:rsid w:val="00A34FB6"/>
    <w:rsid w:val="00A378ED"/>
    <w:rsid w:val="00A4302B"/>
    <w:rsid w:val="00A50C91"/>
    <w:rsid w:val="00A63980"/>
    <w:rsid w:val="00A70956"/>
    <w:rsid w:val="00A70DA8"/>
    <w:rsid w:val="00A84EF2"/>
    <w:rsid w:val="00A854B0"/>
    <w:rsid w:val="00A85A92"/>
    <w:rsid w:val="00A87E1E"/>
    <w:rsid w:val="00A90A85"/>
    <w:rsid w:val="00AA3731"/>
    <w:rsid w:val="00AC2E76"/>
    <w:rsid w:val="00AC4DF4"/>
    <w:rsid w:val="00AC5C9A"/>
    <w:rsid w:val="00AC687F"/>
    <w:rsid w:val="00AD246A"/>
    <w:rsid w:val="00AE3744"/>
    <w:rsid w:val="00AF1D05"/>
    <w:rsid w:val="00B00332"/>
    <w:rsid w:val="00B004F3"/>
    <w:rsid w:val="00B026DA"/>
    <w:rsid w:val="00B037AA"/>
    <w:rsid w:val="00B100A6"/>
    <w:rsid w:val="00B13C80"/>
    <w:rsid w:val="00B1632B"/>
    <w:rsid w:val="00B36A5B"/>
    <w:rsid w:val="00B503B6"/>
    <w:rsid w:val="00B61F9C"/>
    <w:rsid w:val="00B7025B"/>
    <w:rsid w:val="00B74F4A"/>
    <w:rsid w:val="00B803B2"/>
    <w:rsid w:val="00B91705"/>
    <w:rsid w:val="00BA22DC"/>
    <w:rsid w:val="00BB6C51"/>
    <w:rsid w:val="00BB756B"/>
    <w:rsid w:val="00BC330D"/>
    <w:rsid w:val="00BD2D0C"/>
    <w:rsid w:val="00BD2DD9"/>
    <w:rsid w:val="00BF0D88"/>
    <w:rsid w:val="00BF0ED5"/>
    <w:rsid w:val="00BF475F"/>
    <w:rsid w:val="00C0053F"/>
    <w:rsid w:val="00C0163D"/>
    <w:rsid w:val="00C039DF"/>
    <w:rsid w:val="00C0714F"/>
    <w:rsid w:val="00C1048A"/>
    <w:rsid w:val="00C2054D"/>
    <w:rsid w:val="00C24ED2"/>
    <w:rsid w:val="00C3376C"/>
    <w:rsid w:val="00C34F21"/>
    <w:rsid w:val="00C359F2"/>
    <w:rsid w:val="00C413C6"/>
    <w:rsid w:val="00C41743"/>
    <w:rsid w:val="00C427A4"/>
    <w:rsid w:val="00C46415"/>
    <w:rsid w:val="00C515A7"/>
    <w:rsid w:val="00C60256"/>
    <w:rsid w:val="00C61652"/>
    <w:rsid w:val="00C61CF7"/>
    <w:rsid w:val="00C65B2B"/>
    <w:rsid w:val="00C779F5"/>
    <w:rsid w:val="00C9079F"/>
    <w:rsid w:val="00C951F4"/>
    <w:rsid w:val="00C954AC"/>
    <w:rsid w:val="00C96B72"/>
    <w:rsid w:val="00CA132D"/>
    <w:rsid w:val="00CA34E0"/>
    <w:rsid w:val="00CB6979"/>
    <w:rsid w:val="00CC53AC"/>
    <w:rsid w:val="00CC74D1"/>
    <w:rsid w:val="00CD12D6"/>
    <w:rsid w:val="00CD29F4"/>
    <w:rsid w:val="00CF1030"/>
    <w:rsid w:val="00CF1711"/>
    <w:rsid w:val="00D0086A"/>
    <w:rsid w:val="00D06D5F"/>
    <w:rsid w:val="00D15E4E"/>
    <w:rsid w:val="00D16B4C"/>
    <w:rsid w:val="00D22232"/>
    <w:rsid w:val="00D23320"/>
    <w:rsid w:val="00D273C2"/>
    <w:rsid w:val="00D3432D"/>
    <w:rsid w:val="00D42E27"/>
    <w:rsid w:val="00D50A09"/>
    <w:rsid w:val="00D54EBB"/>
    <w:rsid w:val="00D56D58"/>
    <w:rsid w:val="00D60265"/>
    <w:rsid w:val="00D61116"/>
    <w:rsid w:val="00D71A4C"/>
    <w:rsid w:val="00D739E7"/>
    <w:rsid w:val="00D7610D"/>
    <w:rsid w:val="00D81463"/>
    <w:rsid w:val="00D83C38"/>
    <w:rsid w:val="00DA4EB2"/>
    <w:rsid w:val="00DB7692"/>
    <w:rsid w:val="00DC6ECC"/>
    <w:rsid w:val="00DD20A5"/>
    <w:rsid w:val="00DD4B06"/>
    <w:rsid w:val="00DE2764"/>
    <w:rsid w:val="00DE4662"/>
    <w:rsid w:val="00DE7F48"/>
    <w:rsid w:val="00DF1D8F"/>
    <w:rsid w:val="00DF6842"/>
    <w:rsid w:val="00E123E3"/>
    <w:rsid w:val="00E12E94"/>
    <w:rsid w:val="00E24840"/>
    <w:rsid w:val="00E329E9"/>
    <w:rsid w:val="00E37786"/>
    <w:rsid w:val="00E413BB"/>
    <w:rsid w:val="00E41643"/>
    <w:rsid w:val="00E442DF"/>
    <w:rsid w:val="00E45D0E"/>
    <w:rsid w:val="00E47057"/>
    <w:rsid w:val="00E4746B"/>
    <w:rsid w:val="00E611AA"/>
    <w:rsid w:val="00E802C2"/>
    <w:rsid w:val="00E806D5"/>
    <w:rsid w:val="00E83F5D"/>
    <w:rsid w:val="00E84D39"/>
    <w:rsid w:val="00E85A46"/>
    <w:rsid w:val="00E92951"/>
    <w:rsid w:val="00E9458B"/>
    <w:rsid w:val="00E96341"/>
    <w:rsid w:val="00EA1794"/>
    <w:rsid w:val="00EA7EAE"/>
    <w:rsid w:val="00EB4E60"/>
    <w:rsid w:val="00EB6E37"/>
    <w:rsid w:val="00EC185A"/>
    <w:rsid w:val="00EC316B"/>
    <w:rsid w:val="00EC5B9C"/>
    <w:rsid w:val="00ED153D"/>
    <w:rsid w:val="00EE0437"/>
    <w:rsid w:val="00EE7A43"/>
    <w:rsid w:val="00F02F24"/>
    <w:rsid w:val="00F05198"/>
    <w:rsid w:val="00F17075"/>
    <w:rsid w:val="00F20CDD"/>
    <w:rsid w:val="00F33AF4"/>
    <w:rsid w:val="00F4173B"/>
    <w:rsid w:val="00F52572"/>
    <w:rsid w:val="00F564CA"/>
    <w:rsid w:val="00F62B86"/>
    <w:rsid w:val="00F676A1"/>
    <w:rsid w:val="00F70FAF"/>
    <w:rsid w:val="00F71E65"/>
    <w:rsid w:val="00F71FFA"/>
    <w:rsid w:val="00F748B6"/>
    <w:rsid w:val="00F7510D"/>
    <w:rsid w:val="00F75CF7"/>
    <w:rsid w:val="00F84478"/>
    <w:rsid w:val="00F87E34"/>
    <w:rsid w:val="00F94110"/>
    <w:rsid w:val="00F94E82"/>
    <w:rsid w:val="00F95A01"/>
    <w:rsid w:val="00F972E6"/>
    <w:rsid w:val="00FA2D74"/>
    <w:rsid w:val="00FB6653"/>
    <w:rsid w:val="00FC03B1"/>
    <w:rsid w:val="00FC5083"/>
    <w:rsid w:val="00FE22FD"/>
    <w:rsid w:val="00FE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0551e"/>
    </o:shapedefaults>
    <o:shapelayout v:ext="edit">
      <o:idmap v:ext="edit" data="2"/>
    </o:shapelayout>
  </w:shapeDefaults>
  <w:decimalSymbol w:val=","/>
  <w:listSeparator w:val=";"/>
  <w14:docId w14:val="045DBCFC"/>
  <w15:docId w15:val="{C2F8B259-2D1E-4F48-B91F-98E35D1C4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54B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908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qFormat/>
    <w:rsid w:val="00D83C38"/>
    <w:pPr>
      <w:keepNext/>
      <w:keepLines/>
      <w:numPr>
        <w:ilvl w:val="1"/>
        <w:numId w:val="10"/>
      </w:numPr>
      <w:suppressAutoHyphens/>
      <w:spacing w:before="240" w:after="120"/>
      <w:jc w:val="both"/>
      <w:outlineLvl w:val="1"/>
    </w:pPr>
    <w:rPr>
      <w:rFonts w:ascii="Arial" w:hAnsi="Arial"/>
      <w:bCs/>
      <w:sz w:val="22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4C57BC"/>
    <w:pPr>
      <w:keepNext/>
      <w:spacing w:before="240" w:after="60" w:line="276" w:lineRule="auto"/>
      <w:outlineLvl w:val="3"/>
    </w:pPr>
    <w:rPr>
      <w:b/>
      <w:bCs/>
      <w:sz w:val="28"/>
      <w:szCs w:val="28"/>
      <w:lang w:eastAsia="en-US"/>
    </w:rPr>
  </w:style>
  <w:style w:type="paragraph" w:styleId="Nagwek6">
    <w:name w:val="heading 6"/>
    <w:basedOn w:val="Normalny"/>
    <w:next w:val="Tekstpodstawowy"/>
    <w:qFormat/>
    <w:rsid w:val="00D83C38"/>
    <w:pPr>
      <w:numPr>
        <w:ilvl w:val="5"/>
        <w:numId w:val="10"/>
      </w:numPr>
      <w:tabs>
        <w:tab w:val="left" w:pos="567"/>
      </w:tabs>
      <w:suppressAutoHyphens/>
      <w:spacing w:before="120" w:after="120"/>
      <w:jc w:val="both"/>
      <w:outlineLvl w:val="5"/>
    </w:pPr>
    <w:rPr>
      <w:rFonts w:ascii="Arial" w:hAnsi="Arial"/>
      <w:sz w:val="22"/>
      <w:szCs w:val="20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C6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ezlisty"/>
    <w:rsid w:val="00F17075"/>
    <w:pPr>
      <w:numPr>
        <w:numId w:val="2"/>
      </w:numPr>
    </w:pPr>
  </w:style>
  <w:style w:type="paragraph" w:customStyle="1" w:styleId="Tekstpodstawowywcity21">
    <w:name w:val="Tekst podstawowy wcięty 21"/>
    <w:basedOn w:val="Normalny"/>
    <w:rsid w:val="009C4BC1"/>
    <w:pPr>
      <w:spacing w:line="360" w:lineRule="auto"/>
      <w:ind w:left="567"/>
    </w:pPr>
    <w:rPr>
      <w:szCs w:val="20"/>
    </w:rPr>
  </w:style>
  <w:style w:type="paragraph" w:styleId="Tekstpodstawowy">
    <w:name w:val="Body Text"/>
    <w:basedOn w:val="Normalny"/>
    <w:rsid w:val="00D83C38"/>
    <w:pPr>
      <w:suppressAutoHyphens/>
      <w:spacing w:before="120" w:after="120"/>
      <w:jc w:val="both"/>
    </w:pPr>
    <w:rPr>
      <w:rFonts w:ascii="Arial" w:hAnsi="Arial"/>
      <w:sz w:val="22"/>
      <w:szCs w:val="20"/>
      <w:lang w:eastAsia="ar-SA"/>
    </w:rPr>
  </w:style>
  <w:style w:type="paragraph" w:customStyle="1" w:styleId="texte1x">
    <w:name w:val="texte 1.x"/>
    <w:basedOn w:val="Normalny"/>
    <w:rsid w:val="00F87E34"/>
    <w:pPr>
      <w:suppressAutoHyphens/>
      <w:spacing w:before="120" w:after="120"/>
      <w:ind w:left="567"/>
      <w:jc w:val="both"/>
    </w:pPr>
    <w:rPr>
      <w:rFonts w:ascii="Arial" w:hAnsi="Arial"/>
      <w:sz w:val="22"/>
      <w:szCs w:val="20"/>
      <w:lang w:eastAsia="ar-SA"/>
    </w:rPr>
  </w:style>
  <w:style w:type="paragraph" w:styleId="NormalnyWeb">
    <w:name w:val="Normal (Web)"/>
    <w:basedOn w:val="Normalny"/>
    <w:rsid w:val="00C0053F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99"/>
    <w:qFormat/>
    <w:rsid w:val="00C96B72"/>
    <w:pPr>
      <w:ind w:left="720"/>
      <w:contextualSpacing/>
    </w:pPr>
  </w:style>
  <w:style w:type="paragraph" w:styleId="Nagwek">
    <w:name w:val="header"/>
    <w:basedOn w:val="Normalny"/>
    <w:link w:val="NagwekZnak"/>
    <w:rsid w:val="00C96B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6B72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C96B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6B72"/>
    <w:rPr>
      <w:sz w:val="24"/>
      <w:szCs w:val="24"/>
    </w:rPr>
  </w:style>
  <w:style w:type="paragraph" w:customStyle="1" w:styleId="TITRE">
    <w:name w:val="TITRE"/>
    <w:basedOn w:val="Normalny"/>
    <w:next w:val="Normalny"/>
    <w:uiPriority w:val="99"/>
    <w:rsid w:val="00C96B72"/>
    <w:pPr>
      <w:suppressAutoHyphens/>
      <w:spacing w:before="480" w:after="480"/>
      <w:jc w:val="center"/>
    </w:pPr>
    <w:rPr>
      <w:rFonts w:ascii="Arial" w:hAnsi="Arial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rsid w:val="00C96B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96B7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4908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Numeracja">
    <w:name w:val="Numeracja"/>
    <w:basedOn w:val="Normalny"/>
    <w:uiPriority w:val="99"/>
    <w:rsid w:val="00A34FB6"/>
    <w:pPr>
      <w:keepNext/>
      <w:keepLines/>
      <w:tabs>
        <w:tab w:val="left" w:pos="360"/>
      </w:tabs>
      <w:suppressAutoHyphens/>
      <w:spacing w:before="120"/>
      <w:jc w:val="both"/>
    </w:pPr>
    <w:rPr>
      <w:lang w:eastAsia="ar-SA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711C5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qFormat/>
    <w:rsid w:val="005711C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qFormat/>
    <w:rsid w:val="005711C5"/>
    <w:pPr>
      <w:spacing w:after="100"/>
      <w:ind w:left="240"/>
    </w:pPr>
  </w:style>
  <w:style w:type="character" w:styleId="Hipercze">
    <w:name w:val="Hyperlink"/>
    <w:basedOn w:val="Domylnaczcionkaakapitu"/>
    <w:uiPriority w:val="99"/>
    <w:unhideWhenUsed/>
    <w:rsid w:val="005711C5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rsid w:val="00E413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413B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413BB"/>
  </w:style>
  <w:style w:type="paragraph" w:styleId="Tematkomentarza">
    <w:name w:val="annotation subject"/>
    <w:basedOn w:val="Tekstkomentarza"/>
    <w:next w:val="Tekstkomentarza"/>
    <w:link w:val="TematkomentarzaZnak"/>
    <w:rsid w:val="00E413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413BB"/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B803B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redniasiatka3akcent1">
    <w:name w:val="Medium Grid 3 Accent 1"/>
    <w:basedOn w:val="Standardowy"/>
    <w:uiPriority w:val="69"/>
    <w:rsid w:val="00B803B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StylCur">
    <w:name w:val="Styl Cur"/>
    <w:basedOn w:val="Nagwek1"/>
    <w:link w:val="StylCurZnak"/>
    <w:qFormat/>
    <w:rsid w:val="00903DCE"/>
  </w:style>
  <w:style w:type="character" w:customStyle="1" w:styleId="StylCurZnak">
    <w:name w:val="Styl Cur Znak"/>
    <w:basedOn w:val="Nagwek1Znak"/>
    <w:link w:val="StylCur"/>
    <w:rsid w:val="00903D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4C57BC"/>
    <w:rPr>
      <w:b/>
      <w:bCs/>
      <w:sz w:val="28"/>
      <w:szCs w:val="28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CF1030"/>
    <w:pPr>
      <w:widowControl w:val="0"/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Gasstyl1">
    <w:name w:val="Gas_styl1"/>
    <w:rsid w:val="00A70956"/>
    <w:rPr>
      <w:rFonts w:ascii="Century Gothic" w:hAnsi="Century Gothic" w:hint="default"/>
      <w:sz w:val="20"/>
      <w:szCs w:val="20"/>
    </w:rPr>
  </w:style>
  <w:style w:type="paragraph" w:customStyle="1" w:styleId="Styl1">
    <w:name w:val="Styl1"/>
    <w:basedOn w:val="Normalny"/>
    <w:rsid w:val="008D6340"/>
    <w:pPr>
      <w:numPr>
        <w:numId w:val="31"/>
      </w:numPr>
      <w:jc w:val="both"/>
    </w:pPr>
    <w:rPr>
      <w:rFonts w:ascii="Arial" w:hAnsi="Arial"/>
      <w:b/>
      <w:sz w:val="28"/>
      <w:szCs w:val="20"/>
    </w:rPr>
  </w:style>
  <w:style w:type="paragraph" w:customStyle="1" w:styleId="Default">
    <w:name w:val="Default"/>
    <w:rsid w:val="00BC330D"/>
    <w:pPr>
      <w:autoSpaceDE w:val="0"/>
      <w:autoSpaceDN w:val="0"/>
      <w:adjustRightInd w:val="0"/>
    </w:pPr>
    <w:rPr>
      <w:rFonts w:ascii="Century Gothic" w:eastAsia="Calibri" w:hAnsi="Century Gothic" w:cs="Century Gothic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B4E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44896-438F-4D60-99CD-5F29FB91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 związku z tym wnioskuję o uruchomienie postępowania o udzielenie zamówienia na usługę VPN obejmującą następujące lokalizacje:</vt:lpstr>
    </vt:vector>
  </TitlesOfParts>
  <Company>PGNiG-Przesył Sp. z o.o.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 związku z tym wnioskuję o uruchomienie postępowania o udzielenie zamówienia na usługę VPN obejmującą następujące lokalizacje:</dc:title>
  <dc:creator>artur.feliga</dc:creator>
  <cp:lastModifiedBy>Czech Sabina</cp:lastModifiedBy>
  <cp:revision>3</cp:revision>
  <cp:lastPrinted>2023-02-01T09:13:00Z</cp:lastPrinted>
  <dcterms:created xsi:type="dcterms:W3CDTF">2026-03-20T11:01:00Z</dcterms:created>
  <dcterms:modified xsi:type="dcterms:W3CDTF">2026-03-31T13:27:00Z</dcterms:modified>
</cp:coreProperties>
</file>